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33BC" w14:textId="032C7A73" w:rsidR="00B576F0" w:rsidRPr="00073508" w:rsidRDefault="00912388" w:rsidP="00073508">
      <w:pPr>
        <w:spacing w:before="240" w:after="240" w:line="240" w:lineRule="auto"/>
        <w:jc w:val="center"/>
        <w:rPr>
          <w:rFonts w:ascii="Noto Sans ExtraBold" w:hAnsi="Noto Sans ExtraBold" w:cs="Noto Sans ExtraBold"/>
          <w:b/>
          <w:color w:val="0070C0"/>
          <w:sz w:val="28"/>
          <w:szCs w:val="28"/>
        </w:rPr>
      </w:pPr>
      <w:r w:rsidRPr="00073508">
        <w:rPr>
          <w:rFonts w:ascii="Noto Sans ExtraBold" w:hAnsi="Noto Sans ExtraBold" w:cs="Noto Sans ExtraBold"/>
          <w:b/>
          <w:color w:val="0070C0"/>
          <w:sz w:val="28"/>
          <w:szCs w:val="28"/>
        </w:rPr>
        <w:t xml:space="preserve">ИНФОРМАЦИОННАЯ СПРАВКА </w:t>
      </w:r>
      <w:r w:rsidR="008E0B4E" w:rsidRPr="00073508">
        <w:rPr>
          <w:rFonts w:ascii="Noto Sans ExtraBold" w:hAnsi="Noto Sans ExtraBold" w:cs="Noto Sans ExtraBold"/>
          <w:b/>
          <w:color w:val="0070C0"/>
          <w:sz w:val="28"/>
          <w:szCs w:val="28"/>
        </w:rPr>
        <w:t>О ВСЕМИРНОМ ДНЕ БЕЗОПАСНОСТИ ПАЦИЕНТОВ (17 СЕНТЯБРЯ</w:t>
      </w:r>
      <w:r w:rsidR="008635F6" w:rsidRPr="00073508">
        <w:rPr>
          <w:rFonts w:ascii="Noto Sans ExtraBold" w:hAnsi="Noto Sans ExtraBold" w:cs="Noto Sans ExtraBold"/>
          <w:b/>
          <w:color w:val="0070C0"/>
          <w:sz w:val="28"/>
          <w:szCs w:val="28"/>
        </w:rPr>
        <w:t xml:space="preserve"> 202</w:t>
      </w:r>
      <w:r w:rsidR="00F4558F" w:rsidRPr="00073508">
        <w:rPr>
          <w:rFonts w:ascii="Noto Sans ExtraBold" w:hAnsi="Noto Sans ExtraBold" w:cs="Noto Sans ExtraBold"/>
          <w:b/>
          <w:color w:val="0070C0"/>
          <w:sz w:val="28"/>
          <w:szCs w:val="28"/>
        </w:rPr>
        <w:t>5</w:t>
      </w:r>
      <w:r w:rsidR="008E0B4E" w:rsidRPr="00073508">
        <w:rPr>
          <w:rFonts w:ascii="Noto Sans ExtraBold" w:hAnsi="Noto Sans ExtraBold" w:cs="Noto Sans ExtraBold"/>
          <w:b/>
          <w:color w:val="0070C0"/>
          <w:sz w:val="28"/>
          <w:szCs w:val="28"/>
        </w:rPr>
        <w:t>)</w:t>
      </w:r>
    </w:p>
    <w:p w14:paraId="6C877A07" w14:textId="77777777" w:rsidR="00A03D0F" w:rsidRPr="00073508" w:rsidRDefault="00A03D0F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Безопасность пациентов – это основополагающий принцип</w:t>
      </w:r>
      <w:r w:rsidR="004F1707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оказания </w:t>
      </w:r>
      <w:r w:rsidR="003109A3" w:rsidRPr="00073508">
        <w:rPr>
          <w:rFonts w:ascii="Noto Sans Medium" w:hAnsi="Noto Sans Medium" w:cs="Noto Sans Medium"/>
          <w:sz w:val="28"/>
          <w:szCs w:val="28"/>
        </w:rPr>
        <w:t>медицинской помощи.</w:t>
      </w:r>
    </w:p>
    <w:p w14:paraId="24614A5E" w14:textId="77777777" w:rsidR="004F1707" w:rsidRPr="00073508" w:rsidRDefault="00A03D0F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Каждый вид, форма и условия оказания медицинской </w:t>
      </w:r>
      <w:r w:rsidR="004F1707" w:rsidRPr="00073508">
        <w:rPr>
          <w:rFonts w:ascii="Noto Sans Medium" w:hAnsi="Noto Sans Medium" w:cs="Noto Sans Medium"/>
          <w:sz w:val="28"/>
          <w:szCs w:val="28"/>
        </w:rPr>
        <w:t xml:space="preserve">помощи </w:t>
      </w:r>
      <w:r w:rsidRPr="00073508">
        <w:rPr>
          <w:rFonts w:ascii="Noto Sans Medium" w:hAnsi="Noto Sans Medium" w:cs="Noto Sans Medium"/>
          <w:sz w:val="28"/>
          <w:szCs w:val="28"/>
        </w:rPr>
        <w:t>сопро</w:t>
      </w:r>
      <w:r w:rsidR="002E1E69" w:rsidRPr="00073508">
        <w:rPr>
          <w:rFonts w:ascii="Noto Sans Medium" w:hAnsi="Noto Sans Medium" w:cs="Noto Sans Medium"/>
          <w:sz w:val="28"/>
          <w:szCs w:val="28"/>
        </w:rPr>
        <w:t xml:space="preserve">вождаются определенными рисками для </w:t>
      </w:r>
      <w:r w:rsidRPr="00073508">
        <w:rPr>
          <w:rFonts w:ascii="Noto Sans Medium" w:hAnsi="Noto Sans Medium" w:cs="Noto Sans Medium"/>
          <w:sz w:val="28"/>
          <w:szCs w:val="28"/>
        </w:rPr>
        <w:t>пациентов</w:t>
      </w:r>
      <w:r w:rsidR="004F1707" w:rsidRPr="00073508">
        <w:rPr>
          <w:rFonts w:ascii="Noto Sans Medium" w:hAnsi="Noto Sans Medium" w:cs="Noto Sans Medium"/>
          <w:sz w:val="28"/>
          <w:szCs w:val="28"/>
        </w:rPr>
        <w:t>.</w:t>
      </w:r>
    </w:p>
    <w:p w14:paraId="436EBA4F" w14:textId="77777777" w:rsidR="001E49FD" w:rsidRPr="00073508" w:rsidRDefault="001E49FD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Для повышения безопасности пациентов необходимы комплексные решения в рамках системы здравоохранения – широкий спектр мероприятий по улучшению организации деятельности, в том числе</w:t>
      </w:r>
      <w:r w:rsidR="001703E5" w:rsidRPr="00073508">
        <w:rPr>
          <w:rFonts w:ascii="Noto Sans Medium" w:hAnsi="Noto Sans Medium" w:cs="Noto Sans Medium"/>
          <w:sz w:val="28"/>
          <w:szCs w:val="28"/>
        </w:rPr>
        <w:t>,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1703E5" w:rsidRPr="00073508">
        <w:rPr>
          <w:rFonts w:ascii="Noto Sans Medium" w:hAnsi="Noto Sans Medium" w:cs="Noto Sans Medium"/>
          <w:sz w:val="28"/>
          <w:szCs w:val="28"/>
        </w:rPr>
        <w:t>вовлечение пациентов и лиц, осуществляющих уход для обеспечения безопасного оказания медицинской помощи.</w:t>
      </w:r>
    </w:p>
    <w:p w14:paraId="157121DA" w14:textId="302C5EAB" w:rsidR="00073508" w:rsidRPr="00073508" w:rsidRDefault="00F04003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bCs/>
          <w:sz w:val="28"/>
          <w:szCs w:val="28"/>
        </w:rPr>
        <w:t>Безопасность медицинской деятельности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– это отсутствие предотвратимого вреда, рисков его возникновения и (или) степень снижения допустимого вреда жизни и здоровью граждан, медицинских и фармацевтических работников, окружающей среде при осуществлении медицинской деятельности.</w:t>
      </w:r>
    </w:p>
    <w:p w14:paraId="16B78012" w14:textId="77777777" w:rsidR="007C4BF3" w:rsidRPr="00073508" w:rsidRDefault="007C4BF3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b/>
          <w:i/>
          <w:color w:val="0070C0"/>
          <w:sz w:val="28"/>
          <w:szCs w:val="28"/>
        </w:rPr>
      </w:pPr>
      <w:r w:rsidRPr="00073508">
        <w:rPr>
          <w:rFonts w:ascii="Noto Sans Medium" w:hAnsi="Noto Sans Medium" w:cs="Noto Sans Medium"/>
          <w:b/>
          <w:i/>
          <w:color w:val="0070C0"/>
          <w:sz w:val="28"/>
          <w:szCs w:val="28"/>
        </w:rPr>
        <w:t>Признавая безопасность пациентов в качестве ключевого приоритета здравоохранения, Всемирная ассамблея здравоохранения в рамках 72-ой сессии 25 мая 2019 года приняла резолюцию WHA72.6 «Глобальные действия по обеспечению безопасности пациентов» и объявила 17 сентября Всемирным днем безопасности пациентов.</w:t>
      </w:r>
    </w:p>
    <w:p w14:paraId="18B8FD78" w14:textId="77777777" w:rsidR="00132F4A" w:rsidRPr="00073508" w:rsidRDefault="00B65062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bCs/>
          <w:iCs/>
          <w:sz w:val="28"/>
          <w:szCs w:val="28"/>
        </w:rPr>
        <w:t xml:space="preserve">Глобальная </w:t>
      </w:r>
      <w:r w:rsidR="007C4BF3" w:rsidRPr="00073508">
        <w:rPr>
          <w:rFonts w:ascii="Noto Sans Medium" w:hAnsi="Noto Sans Medium" w:cs="Noto Sans Medium"/>
          <w:b/>
          <w:bCs/>
          <w:iCs/>
          <w:sz w:val="28"/>
          <w:szCs w:val="28"/>
        </w:rPr>
        <w:t>Цель Всемирного дня безопасности пациент</w:t>
      </w:r>
      <w:r w:rsidR="000D09E2" w:rsidRPr="00073508">
        <w:rPr>
          <w:rFonts w:ascii="Noto Sans Medium" w:hAnsi="Noto Sans Medium" w:cs="Noto Sans Medium"/>
          <w:b/>
          <w:bCs/>
          <w:iCs/>
          <w:sz w:val="28"/>
          <w:szCs w:val="28"/>
        </w:rPr>
        <w:t>ов</w:t>
      </w:r>
      <w:r w:rsidR="007C4BF3" w:rsidRPr="00073508">
        <w:rPr>
          <w:rFonts w:ascii="Noto Sans Medium" w:hAnsi="Noto Sans Medium" w:cs="Noto Sans Medium"/>
          <w:sz w:val="28"/>
          <w:szCs w:val="28"/>
        </w:rPr>
        <w:t xml:space="preserve"> – повышение глобальной осведомленности о безопасности пациентов и поощрение международной солидарности в действиях, направленных на повышение безопасности пациентов и снижение вреда для пациентов во всем мире, как профессионального сообщества, так и самих пациентов, их родственников, различных организаций, представляющих интересы пациентов.</w:t>
      </w:r>
    </w:p>
    <w:p w14:paraId="0BE0B0A6" w14:textId="787C118C" w:rsidR="00B65062" w:rsidRPr="00073508" w:rsidRDefault="001703E5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b/>
          <w:bCs/>
          <w:color w:val="5B9BD5" w:themeColor="accent1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lastRenderedPageBreak/>
        <w:t>В 202</w:t>
      </w:r>
      <w:r w:rsidR="0040633A" w:rsidRPr="00073508">
        <w:rPr>
          <w:rFonts w:ascii="Noto Sans Medium" w:hAnsi="Noto Sans Medium" w:cs="Noto Sans Medium"/>
          <w:sz w:val="28"/>
          <w:szCs w:val="28"/>
        </w:rPr>
        <w:t>5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г. для Всемирного дня безопасности пациентов выбрана </w:t>
      </w:r>
      <w:r w:rsidR="00521156" w:rsidRPr="00073508">
        <w:rPr>
          <w:rFonts w:ascii="Noto Sans Medium" w:hAnsi="Noto Sans Medium" w:cs="Noto Sans Medium"/>
          <w:sz w:val="28"/>
          <w:szCs w:val="28"/>
        </w:rPr>
        <w:t>тема</w:t>
      </w:r>
      <w:r w:rsidR="00912035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260AB5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«</w:t>
      </w:r>
      <w:r w:rsidR="008635F6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Безопасная помощь каждому новорожденному и каждому ребенку</w:t>
      </w:r>
      <w:r w:rsidR="00260AB5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»</w:t>
      </w:r>
      <w:r w:rsidR="004E191D" w:rsidRPr="00073508">
        <w:rPr>
          <w:rFonts w:ascii="Noto Sans Medium" w:hAnsi="Noto Sans Medium" w:cs="Noto Sans Medium"/>
          <w:sz w:val="28"/>
          <w:szCs w:val="28"/>
        </w:rPr>
        <w:t xml:space="preserve">, </w:t>
      </w:r>
      <w:r w:rsidR="00521156" w:rsidRPr="00073508">
        <w:rPr>
          <w:rFonts w:ascii="Noto Sans Medium" w:hAnsi="Noto Sans Medium" w:cs="Noto Sans Medium"/>
          <w:sz w:val="28"/>
          <w:szCs w:val="28"/>
        </w:rPr>
        <w:t>потому что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8635F6" w:rsidRPr="00073508">
        <w:rPr>
          <w:rFonts w:ascii="Noto Sans Medium" w:hAnsi="Noto Sans Medium" w:cs="Noto Sans Medium"/>
          <w:bCs/>
          <w:sz w:val="28"/>
          <w:szCs w:val="28"/>
        </w:rPr>
        <w:t>Единичный инцидент в сфере безопасности педиатрической помощи может повлечь за собой пожизненные негативные последствия для здоровья и развития ребенка</w:t>
      </w:r>
      <w:r w:rsidR="00521156" w:rsidRPr="00073508">
        <w:rPr>
          <w:rFonts w:ascii="Noto Sans Medium" w:hAnsi="Noto Sans Medium" w:cs="Noto Sans Medium"/>
          <w:bCs/>
          <w:sz w:val="28"/>
          <w:szCs w:val="28"/>
        </w:rPr>
        <w:t>.</w:t>
      </w:r>
      <w:r w:rsidR="00B65062" w:rsidRPr="00073508">
        <w:rPr>
          <w:rFonts w:ascii="Noto Sans Medium" w:hAnsi="Noto Sans Medium" w:cs="Noto Sans Medium"/>
          <w:bCs/>
          <w:sz w:val="28"/>
          <w:szCs w:val="28"/>
        </w:rPr>
        <w:br/>
      </w:r>
      <w:r w:rsidR="00B65062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Задачи Всемирного дня безопасности пациентов 2025 г.:</w:t>
      </w:r>
      <w:r w:rsidR="00B65062" w:rsidRPr="00073508">
        <w:rPr>
          <w:rFonts w:ascii="Noto Sans Medium" w:hAnsi="Noto Sans Medium" w:cs="Noto Sans Medium"/>
          <w:b/>
          <w:bCs/>
          <w:color w:val="5B9BD5" w:themeColor="accent1"/>
          <w:sz w:val="28"/>
          <w:szCs w:val="28"/>
        </w:rPr>
        <w:t xml:space="preserve"> </w:t>
      </w:r>
    </w:p>
    <w:p w14:paraId="45E591CB" w14:textId="77777777" w:rsidR="00B65062" w:rsidRPr="00073508" w:rsidRDefault="00B65062" w:rsidP="00073508">
      <w:pPr>
        <w:pStyle w:val="a5"/>
        <w:numPr>
          <w:ilvl w:val="0"/>
          <w:numId w:val="10"/>
        </w:numPr>
        <w:spacing w:before="240" w:after="240" w:line="240" w:lineRule="auto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Повысить осведомленность мирового сообщества о рисках, связанных с оказанием педиатрической и неонатальной помощи в различных условиях, обратив внимание на особые потребности детей, их родителей и ухаживающих за детьми лиц.</w:t>
      </w:r>
    </w:p>
    <w:p w14:paraId="1316E926" w14:textId="77777777" w:rsidR="00B65062" w:rsidRPr="00073508" w:rsidRDefault="00B65062" w:rsidP="00073508">
      <w:pPr>
        <w:pStyle w:val="a5"/>
        <w:numPr>
          <w:ilvl w:val="0"/>
          <w:numId w:val="10"/>
        </w:numPr>
        <w:spacing w:before="240" w:after="240" w:line="240" w:lineRule="auto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Побудить правительства, организации сферы здравоохранения, профессиональные органы и гражданское общество осуществлять долгосрочные стратегии повышения безопасности помощи, оказываемой новорожденным и детям, в рамках более широких инициатив по обеспечению безопасного и качественного обслуживания пациентов.</w:t>
      </w:r>
    </w:p>
    <w:p w14:paraId="70FB0675" w14:textId="77777777" w:rsidR="00B65062" w:rsidRPr="00073508" w:rsidRDefault="00B65062" w:rsidP="00073508">
      <w:pPr>
        <w:pStyle w:val="a5"/>
        <w:numPr>
          <w:ilvl w:val="0"/>
          <w:numId w:val="10"/>
        </w:numPr>
        <w:spacing w:before="240" w:after="240" w:line="240" w:lineRule="auto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Повысить роль родителей, воспитателей и самих детей в обеспечении безопасности пациентов путем расширения просветительской и информационной работы и содействия активному участию населения в процессе оказания помощи.</w:t>
      </w:r>
    </w:p>
    <w:p w14:paraId="7D37AF0E" w14:textId="077EA512" w:rsidR="00B65062" w:rsidRPr="00073508" w:rsidRDefault="00B65062" w:rsidP="00073508">
      <w:pPr>
        <w:pStyle w:val="a5"/>
        <w:numPr>
          <w:ilvl w:val="0"/>
          <w:numId w:val="10"/>
        </w:numPr>
        <w:spacing w:before="240" w:after="240" w:line="240" w:lineRule="auto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Напомнить о необходимости активизации научных исследований по проблематике безопасности пациентов при оказании педиатрической и неонатальной помощи.</w:t>
      </w:r>
    </w:p>
    <w:p w14:paraId="5C439489" w14:textId="77777777" w:rsidR="008635F6" w:rsidRPr="00073508" w:rsidRDefault="008635F6" w:rsidP="00073508">
      <w:pPr>
        <w:spacing w:before="240" w:after="240" w:line="240" w:lineRule="auto"/>
        <w:ind w:firstLine="567"/>
        <w:jc w:val="both"/>
        <w:rPr>
          <w:rFonts w:ascii="Noto Sans Medium" w:hAnsi="Noto Sans Medium" w:cs="Noto Sans Medium"/>
          <w:b/>
          <w:bCs/>
          <w:color w:val="0070C0"/>
          <w:sz w:val="28"/>
          <w:szCs w:val="28"/>
        </w:rPr>
      </w:pP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 xml:space="preserve">Тезисы Всемирного дня безопасности пациентов 2025 г.: </w:t>
      </w:r>
    </w:p>
    <w:p w14:paraId="27A62DB4" w14:textId="77777777" w:rsidR="008635F6" w:rsidRPr="00073508" w:rsidRDefault="008635F6" w:rsidP="00073508">
      <w:pPr>
        <w:pStyle w:val="a5"/>
        <w:numPr>
          <w:ilvl w:val="0"/>
          <w:numId w:val="12"/>
        </w:numPr>
        <w:spacing w:before="240" w:after="240" w:line="240" w:lineRule="auto"/>
        <w:ind w:left="993" w:hanging="862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Дети – не маленькие взрослые. Они нуждаются в индивидуализированной и безопасной медицинской помощи.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Дети нуждаются в уходе и медицинской помощи, которые соответствуют их возрасту, весу, стадии развития, медицинским потребностям, способности коммуницировать и специфическим условиям.</w:t>
      </w:r>
    </w:p>
    <w:p w14:paraId="2D341561" w14:textId="77777777" w:rsidR="008635F6" w:rsidRPr="00073508" w:rsidRDefault="008635F6" w:rsidP="00073508">
      <w:pPr>
        <w:pStyle w:val="a5"/>
        <w:numPr>
          <w:ilvl w:val="0"/>
          <w:numId w:val="12"/>
        </w:numPr>
        <w:spacing w:before="240" w:after="240" w:line="240" w:lineRule="auto"/>
        <w:ind w:left="993" w:hanging="862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lastRenderedPageBreak/>
        <w:t>Безопасность превыше всего, всегда и в любом медицинском учреждении.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Дети подвергаются наибольшему риску при проведении интенсивной терапии и сложных медицинских вмешательств. Их защита от небезопасного оказания медицинской помощи должна быть приоритетом.</w:t>
      </w:r>
    </w:p>
    <w:p w14:paraId="4224EC8D" w14:textId="77777777" w:rsidR="008635F6" w:rsidRPr="00073508" w:rsidRDefault="008635F6" w:rsidP="00073508">
      <w:pPr>
        <w:pStyle w:val="a5"/>
        <w:numPr>
          <w:ilvl w:val="0"/>
          <w:numId w:val="12"/>
        </w:numPr>
        <w:spacing w:before="240" w:after="240" w:line="240" w:lineRule="auto"/>
        <w:ind w:left="993" w:hanging="862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Наиболее распространенные причины вреда при оказании медицинской помощи хорошо известны.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К ним относятся ошибки при назначении лекарств и постановке диагноза, инфекции, полученные во время лечения, проблемы с медицинским оборудованием, таким как трубки катетеров или мониторы пациентов, а также пропущенные признаки ухудшения состояния ребенка.</w:t>
      </w:r>
    </w:p>
    <w:p w14:paraId="1D93AD8C" w14:textId="77777777" w:rsidR="00B65062" w:rsidRPr="00073508" w:rsidRDefault="008635F6" w:rsidP="00073508">
      <w:pPr>
        <w:pStyle w:val="a5"/>
        <w:numPr>
          <w:ilvl w:val="0"/>
          <w:numId w:val="12"/>
        </w:numPr>
        <w:spacing w:before="240" w:after="240" w:line="240" w:lineRule="auto"/>
        <w:ind w:left="993" w:hanging="862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Безопасность медицинской помощи зависит от наличия надежных систем и командной работы.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Залогом безопасности детей является наличие эффективных и надежных систем, предоставление медицинскому персоналу необходимой поддержки и вовлеченность в процесс со стороны родителей и опекунов. Голос каждого имеет значение.</w:t>
      </w:r>
    </w:p>
    <w:p w14:paraId="4575A2E9" w14:textId="1D430A61" w:rsidR="008635F6" w:rsidRPr="00073508" w:rsidRDefault="00272EED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Для информационной кампании был выбран следующий лозунг: </w:t>
      </w:r>
      <w:r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«</w:t>
      </w:r>
      <w:r w:rsidR="008635F6"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Б</w:t>
      </w:r>
      <w:r w:rsidR="008635F6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езопасность пациентов – с самого начала!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».</w:t>
      </w:r>
      <w:r w:rsidRPr="00073508">
        <w:rPr>
          <w:rFonts w:ascii="Noto Sans Medium" w:hAnsi="Noto Sans Medium" w:cs="Noto Sans Medium"/>
          <w:b/>
          <w:bCs/>
          <w:sz w:val="28"/>
          <w:szCs w:val="28"/>
        </w:rPr>
        <w:t xml:space="preserve"> </w:t>
      </w:r>
      <w:r w:rsidR="00073508">
        <w:rPr>
          <w:rFonts w:ascii="Noto Sans Medium" w:hAnsi="Noto Sans Medium" w:cs="Noto Sans Medium"/>
          <w:sz w:val="28"/>
          <w:szCs w:val="28"/>
        </w:rPr>
        <w:t>Ведь к</w:t>
      </w:r>
      <w:r w:rsidR="008635F6" w:rsidRPr="00073508">
        <w:rPr>
          <w:rFonts w:ascii="Noto Sans Medium" w:hAnsi="Noto Sans Medium" w:cs="Noto Sans Medium"/>
          <w:sz w:val="28"/>
          <w:szCs w:val="28"/>
        </w:rPr>
        <w:t>аждый ребенок имеет право на безопасное и качественное медицинское обслуживание с самых первых дней жизни. Однако, ввиду быстрого роста, постоянно меняющихся потребностей в сфере охраны здоровья и особенностей заболеваемости, новорожденные и дети раннего возраста подвержены повышенному риску. Они зависят от взрослых, которые являются выразителями их потребностей и принимают касающиеся их решения. В зависимости от семейного социально-экономического статуса дети могут сталкиваться с дополнительными проблемами, например с отсутствием возможности получения необходимой медицинской помощи. В силу этих факторов дети в большей степени подвержены риску вреда при оказании медицинской помощи, если она не адаптирована с учетом их возраста, роста/массы тела, состояния здоровья и индивидуальных условий.</w:t>
      </w:r>
    </w:p>
    <w:p w14:paraId="4CF79052" w14:textId="77777777" w:rsidR="001E49FD" w:rsidRPr="00073508" w:rsidRDefault="001E49FD" w:rsidP="00073508">
      <w:pP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lastRenderedPageBreak/>
        <w:t xml:space="preserve">Все </w:t>
      </w:r>
      <w:r w:rsidR="00917995" w:rsidRPr="00073508">
        <w:rPr>
          <w:rFonts w:ascii="Noto Sans Medium" w:hAnsi="Noto Sans Medium" w:cs="Noto Sans Medium"/>
          <w:sz w:val="28"/>
          <w:szCs w:val="28"/>
        </w:rPr>
        <w:t xml:space="preserve">участники системы здравоохранения </w:t>
      </w:r>
      <w:r w:rsidRPr="00073508">
        <w:rPr>
          <w:rFonts w:ascii="Noto Sans Medium" w:hAnsi="Noto Sans Medium" w:cs="Noto Sans Medium"/>
          <w:sz w:val="28"/>
          <w:szCs w:val="28"/>
        </w:rPr>
        <w:t>стремятся к оказанию качественной и безопасной медицинской помощ</w:t>
      </w:r>
      <w:r w:rsidR="00463A96" w:rsidRPr="00073508">
        <w:rPr>
          <w:rFonts w:ascii="Noto Sans Medium" w:hAnsi="Noto Sans Medium" w:cs="Noto Sans Medium"/>
          <w:sz w:val="28"/>
          <w:szCs w:val="28"/>
        </w:rPr>
        <w:t>и, и тем не менее, по данным Всемирной организации здравоохранения</w:t>
      </w:r>
      <w:r w:rsidR="00917B8E" w:rsidRPr="00073508">
        <w:rPr>
          <w:rStyle w:val="af1"/>
          <w:rFonts w:ascii="Noto Sans Medium" w:hAnsi="Noto Sans Medium" w:cs="Noto Sans Medium"/>
          <w:sz w:val="28"/>
          <w:szCs w:val="28"/>
        </w:rPr>
        <w:footnoteReference w:id="1"/>
      </w:r>
      <w:r w:rsidR="002B3C09" w:rsidRPr="00073508">
        <w:rPr>
          <w:rFonts w:ascii="Noto Sans Medium" w:hAnsi="Noto Sans Medium" w:cs="Noto Sans Medium"/>
          <w:sz w:val="28"/>
          <w:szCs w:val="28"/>
        </w:rPr>
        <w:t>:</w:t>
      </w:r>
      <w:r w:rsidR="008D4DCF" w:rsidRPr="00073508">
        <w:rPr>
          <w:rFonts w:ascii="Noto Sans Medium" w:hAnsi="Noto Sans Medium" w:cs="Noto Sans Medium"/>
          <w:sz w:val="28"/>
          <w:szCs w:val="28"/>
        </w:rPr>
        <w:t xml:space="preserve"> </w:t>
      </w:r>
    </w:p>
    <w:p w14:paraId="50688529" w14:textId="77777777" w:rsidR="001E49FD" w:rsidRPr="00073508" w:rsidRDefault="00056837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примерно 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каждому десятому</w:t>
      </w:r>
      <w:r w:rsidRPr="00073508">
        <w:rPr>
          <w:rFonts w:ascii="Noto Sans Medium" w:hAnsi="Noto Sans Medium" w:cs="Noto Sans Medium"/>
          <w:color w:val="5B9BD5" w:themeColor="accent1"/>
          <w:sz w:val="28"/>
          <w:szCs w:val="28"/>
        </w:rPr>
        <w:t xml:space="preserve"> 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пациенту в процессе оказания медицинской помощи причиняется вред, а небезопасное оказание медицинской помощи ежегодно становится причиной 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более 3 млн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случаев смерти</w:t>
      </w:r>
      <w:r w:rsidR="00463A96" w:rsidRPr="00073508">
        <w:rPr>
          <w:rFonts w:ascii="Noto Sans Medium" w:hAnsi="Noto Sans Medium" w:cs="Noto Sans Medium"/>
          <w:sz w:val="28"/>
          <w:szCs w:val="28"/>
        </w:rPr>
        <w:t>;</w:t>
      </w:r>
    </w:p>
    <w:p w14:paraId="54C95AE6" w14:textId="77777777" w:rsidR="002F4AB7" w:rsidRPr="00073508" w:rsidRDefault="002F4AB7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в 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50%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случаев причинения вреда (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один случай на 20</w:t>
      </w:r>
      <w:r w:rsidRPr="00073508">
        <w:rPr>
          <w:rFonts w:ascii="Noto Sans Medium" w:hAnsi="Noto Sans Medium" w:cs="Noto Sans Medium"/>
          <w:color w:val="0070C0"/>
          <w:sz w:val="28"/>
          <w:szCs w:val="28"/>
        </w:rPr>
        <w:t xml:space="preserve"> пациентов</w:t>
      </w:r>
      <w:r w:rsidRPr="00073508">
        <w:rPr>
          <w:rFonts w:ascii="Noto Sans Medium" w:hAnsi="Noto Sans Medium" w:cs="Noto Sans Medium"/>
          <w:sz w:val="28"/>
          <w:szCs w:val="28"/>
        </w:rPr>
        <w:t>)</w:t>
      </w:r>
      <w:r w:rsidR="00EB1D4F" w:rsidRPr="00073508">
        <w:rPr>
          <w:rFonts w:ascii="Noto Sans Medium" w:hAnsi="Noto Sans Medium" w:cs="Noto Sans Medium"/>
          <w:sz w:val="28"/>
          <w:szCs w:val="28"/>
        </w:rPr>
        <w:t>, в половине таких случаев ущерб здоровью вызван неправильной диагностикой и, как следствие, назначением лекарственных препаратов;</w:t>
      </w:r>
    </w:p>
    <w:p w14:paraId="4BB0FDB3" w14:textId="77777777" w:rsidR="001E49FD" w:rsidRPr="00073508" w:rsidRDefault="00463A96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в</w:t>
      </w:r>
      <w:r w:rsidR="001E49FD" w:rsidRPr="00073508">
        <w:rPr>
          <w:rFonts w:ascii="Noto Sans Medium" w:hAnsi="Noto Sans Medium" w:cs="Noto Sans Medium"/>
          <w:sz w:val="28"/>
          <w:szCs w:val="28"/>
        </w:rPr>
        <w:t xml:space="preserve">о всем мире при оказании первичной и амбулаторной медицинской помощи вред причиняется </w:t>
      </w:r>
      <w:r w:rsidR="001E49FD" w:rsidRPr="00073508">
        <w:rPr>
          <w:rFonts w:ascii="Noto Sans Medium" w:hAnsi="Noto Sans Medium" w:cs="Noto Sans Medium"/>
          <w:b/>
          <w:bCs/>
          <w:color w:val="1F4E79"/>
          <w:sz w:val="28"/>
          <w:szCs w:val="28"/>
        </w:rPr>
        <w:t>4 из 10</w:t>
      </w:r>
      <w:r w:rsidR="001E49FD" w:rsidRPr="00073508">
        <w:rPr>
          <w:rFonts w:ascii="Noto Sans Medium" w:hAnsi="Noto Sans Medium" w:cs="Noto Sans Medium"/>
          <w:sz w:val="28"/>
          <w:szCs w:val="28"/>
        </w:rPr>
        <w:t xml:space="preserve"> пациентов</w:t>
      </w:r>
      <w:r w:rsidR="00DF7DB6" w:rsidRPr="00073508">
        <w:rPr>
          <w:rFonts w:ascii="Noto Sans Medium" w:hAnsi="Noto Sans Medium" w:cs="Noto Sans Medium"/>
          <w:sz w:val="28"/>
          <w:szCs w:val="28"/>
        </w:rPr>
        <w:t xml:space="preserve">, при этом </w:t>
      </w:r>
      <w:r w:rsidR="00DF7DB6" w:rsidRPr="00073508">
        <w:rPr>
          <w:rFonts w:ascii="Noto Sans Medium" w:hAnsi="Noto Sans Medium" w:cs="Noto Sans Medium"/>
          <w:b/>
          <w:bCs/>
          <w:color w:val="1F4E79"/>
          <w:sz w:val="28"/>
          <w:szCs w:val="28"/>
        </w:rPr>
        <w:t xml:space="preserve">до </w:t>
      </w:r>
      <w:r w:rsidR="00DF7DB6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80%</w:t>
      </w:r>
      <w:r w:rsidR="00DF7DB6" w:rsidRPr="00073508">
        <w:rPr>
          <w:rFonts w:ascii="Noto Sans Medium" w:hAnsi="Noto Sans Medium" w:cs="Noto Sans Medium"/>
          <w:sz w:val="28"/>
          <w:szCs w:val="28"/>
        </w:rPr>
        <w:t xml:space="preserve"> таких случаев можно предотвратить</w:t>
      </w:r>
      <w:r w:rsidRPr="00073508">
        <w:rPr>
          <w:rFonts w:ascii="Noto Sans Medium" w:hAnsi="Noto Sans Medium" w:cs="Noto Sans Medium"/>
          <w:sz w:val="28"/>
          <w:szCs w:val="28"/>
        </w:rPr>
        <w:t>;</w:t>
      </w:r>
    </w:p>
    <w:p w14:paraId="60019531" w14:textId="77777777" w:rsidR="0086601C" w:rsidRPr="00073508" w:rsidRDefault="0086601C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выделение ресурсов для принятия мер, помогающих сократить масштабы причинения вреда пациентам, способствует значительной экономии средств и, что еще важнее, улучшению исходов болезней;</w:t>
      </w:r>
    </w:p>
    <w:p w14:paraId="37C5587C" w14:textId="77777777" w:rsidR="0006414C" w:rsidRPr="00073508" w:rsidRDefault="0006414C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нанесение вреда пациентам может ограничивать мировой экономический рост;</w:t>
      </w:r>
    </w:p>
    <w:p w14:paraId="28E0652A" w14:textId="77777777" w:rsidR="00B65062" w:rsidRPr="00073508" w:rsidRDefault="00463A96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н</w:t>
      </w:r>
      <w:r w:rsidR="001E49FD" w:rsidRPr="00073508">
        <w:rPr>
          <w:rFonts w:ascii="Noto Sans Medium" w:hAnsi="Noto Sans Medium" w:cs="Noto Sans Medium"/>
          <w:sz w:val="28"/>
          <w:szCs w:val="28"/>
        </w:rPr>
        <w:t xml:space="preserve">есоблюдение правил безопасности при оказании хирургической помощи является причиной осложнений почти у </w:t>
      </w:r>
      <w:r w:rsidR="001E49FD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25%</w:t>
      </w:r>
      <w:r w:rsidR="001E49FD" w:rsidRPr="00073508">
        <w:rPr>
          <w:rFonts w:ascii="Noto Sans Medium" w:hAnsi="Noto Sans Medium" w:cs="Noto Sans Medium"/>
          <w:sz w:val="28"/>
          <w:szCs w:val="28"/>
        </w:rPr>
        <w:t xml:space="preserve"> пациентов</w:t>
      </w:r>
      <w:r w:rsidRPr="00073508">
        <w:rPr>
          <w:rFonts w:ascii="Noto Sans Medium" w:hAnsi="Noto Sans Medium" w:cs="Noto Sans Medium"/>
          <w:sz w:val="28"/>
          <w:szCs w:val="28"/>
        </w:rPr>
        <w:t>;</w:t>
      </w:r>
      <w:bookmarkStart w:id="0" w:name="_Hlk170999578"/>
    </w:p>
    <w:p w14:paraId="4395C71C" w14:textId="77777777" w:rsidR="00996860" w:rsidRPr="00073508" w:rsidRDefault="00463A96" w:rsidP="00073508">
      <w:pPr>
        <w:pStyle w:val="a5"/>
        <w:numPr>
          <w:ilvl w:val="0"/>
          <w:numId w:val="5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в</w:t>
      </w:r>
      <w:r w:rsidR="001E49FD" w:rsidRPr="00073508">
        <w:rPr>
          <w:rFonts w:ascii="Noto Sans Medium" w:hAnsi="Noto Sans Medium" w:cs="Noto Sans Medium"/>
          <w:sz w:val="28"/>
          <w:szCs w:val="28"/>
        </w:rPr>
        <w:t xml:space="preserve"> странах-членах Организации экономического сотрудничества и развития (ОЭСР) </w:t>
      </w:r>
      <w:r w:rsidR="001E49FD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15%</w:t>
      </w:r>
      <w:r w:rsidR="001E49FD" w:rsidRPr="00073508">
        <w:rPr>
          <w:rFonts w:ascii="Noto Sans Medium" w:hAnsi="Noto Sans Medium" w:cs="Noto Sans Medium"/>
          <w:sz w:val="28"/>
          <w:szCs w:val="28"/>
        </w:rPr>
        <w:t xml:space="preserve"> всех расходов и рабочей нагрузки в больницах являются прямым след</w:t>
      </w:r>
      <w:r w:rsidRPr="00073508">
        <w:rPr>
          <w:rFonts w:ascii="Noto Sans Medium" w:hAnsi="Noto Sans Medium" w:cs="Noto Sans Medium"/>
          <w:sz w:val="28"/>
          <w:szCs w:val="28"/>
        </w:rPr>
        <w:t>ствием нежелательных событий</w:t>
      </w:r>
      <w:bookmarkEnd w:id="0"/>
      <w:r w:rsidR="00666DBA" w:rsidRPr="00073508">
        <w:rPr>
          <w:rFonts w:ascii="Noto Sans Medium" w:hAnsi="Noto Sans Medium" w:cs="Noto Sans Medium"/>
          <w:sz w:val="28"/>
          <w:szCs w:val="28"/>
        </w:rPr>
        <w:t>;</w:t>
      </w:r>
    </w:p>
    <w:p w14:paraId="6404689E" w14:textId="77777777" w:rsidR="00EA22A6" w:rsidRPr="00073508" w:rsidRDefault="00683893" w:rsidP="00073508">
      <w:pPr>
        <w:pStyle w:val="a5"/>
        <w:spacing w:before="240" w:after="240" w:line="240" w:lineRule="auto"/>
        <w:ind w:left="0" w:firstLine="709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О проблемах </w:t>
      </w:r>
      <w:r w:rsidR="00DB28C7" w:rsidRPr="00073508">
        <w:rPr>
          <w:rFonts w:ascii="Noto Sans Medium" w:hAnsi="Noto Sans Medium" w:cs="Noto Sans Medium"/>
          <w:sz w:val="28"/>
          <w:szCs w:val="28"/>
        </w:rPr>
        <w:t>в сфере</w:t>
      </w:r>
      <w:r w:rsidR="003C036B" w:rsidRPr="00073508">
        <w:rPr>
          <w:rFonts w:ascii="Noto Sans Medium" w:hAnsi="Noto Sans Medium" w:cs="Noto Sans Medium"/>
          <w:sz w:val="28"/>
          <w:szCs w:val="28"/>
        </w:rPr>
        <w:t xml:space="preserve"> обеспечения качественной и безопасной медицинской помощи свидетельству</w:t>
      </w:r>
      <w:r w:rsidR="003E40AE" w:rsidRPr="00073508">
        <w:rPr>
          <w:rFonts w:ascii="Noto Sans Medium" w:hAnsi="Noto Sans Medium" w:cs="Noto Sans Medium"/>
          <w:sz w:val="28"/>
          <w:szCs w:val="28"/>
        </w:rPr>
        <w:t>ю</w:t>
      </w:r>
      <w:r w:rsidR="003C036B" w:rsidRPr="00073508">
        <w:rPr>
          <w:rFonts w:ascii="Noto Sans Medium" w:hAnsi="Noto Sans Medium" w:cs="Noto Sans Medium"/>
          <w:sz w:val="28"/>
          <w:szCs w:val="28"/>
        </w:rPr>
        <w:t>т</w:t>
      </w:r>
      <w:r w:rsidR="003E40AE" w:rsidRPr="00073508">
        <w:rPr>
          <w:rFonts w:ascii="Noto Sans Medium" w:hAnsi="Noto Sans Medium" w:cs="Noto Sans Medium"/>
          <w:sz w:val="28"/>
          <w:szCs w:val="28"/>
        </w:rPr>
        <w:t xml:space="preserve"> обращения граждан, поступившие в адрес Федеральной службы по надзору в сфере </w:t>
      </w:r>
      <w:r w:rsidR="003E40AE" w:rsidRPr="00073508">
        <w:rPr>
          <w:rFonts w:ascii="Noto Sans Medium" w:hAnsi="Noto Sans Medium" w:cs="Noto Sans Medium"/>
          <w:sz w:val="28"/>
          <w:szCs w:val="28"/>
        </w:rPr>
        <w:lastRenderedPageBreak/>
        <w:t>здравоохранения, темой большинства из которых</w:t>
      </w:r>
      <w:r w:rsidR="00D25516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3E40AE" w:rsidRPr="00073508">
        <w:rPr>
          <w:rFonts w:ascii="Noto Sans Medium" w:hAnsi="Noto Sans Medium" w:cs="Noto Sans Medium"/>
          <w:sz w:val="28"/>
          <w:szCs w:val="28"/>
        </w:rPr>
        <w:t xml:space="preserve">являются вопросы </w:t>
      </w:r>
      <w:r w:rsidR="003C036B" w:rsidRPr="00073508">
        <w:rPr>
          <w:rFonts w:ascii="Noto Sans Medium" w:hAnsi="Noto Sans Medium" w:cs="Noto Sans Medium"/>
          <w:sz w:val="28"/>
          <w:szCs w:val="28"/>
        </w:rPr>
        <w:t>качеств</w:t>
      </w:r>
      <w:r w:rsidR="003E40AE" w:rsidRPr="00073508">
        <w:rPr>
          <w:rFonts w:ascii="Noto Sans Medium" w:hAnsi="Noto Sans Medium" w:cs="Noto Sans Medium"/>
          <w:sz w:val="28"/>
          <w:szCs w:val="28"/>
        </w:rPr>
        <w:t>а</w:t>
      </w:r>
      <w:r w:rsidR="003C036B" w:rsidRPr="00073508">
        <w:rPr>
          <w:rFonts w:ascii="Noto Sans Medium" w:hAnsi="Noto Sans Medium" w:cs="Noto Sans Medium"/>
          <w:sz w:val="28"/>
          <w:szCs w:val="28"/>
        </w:rPr>
        <w:t xml:space="preserve"> и безопасности медицинской деятельности. </w:t>
      </w:r>
    </w:p>
    <w:p w14:paraId="182E615F" w14:textId="77777777" w:rsidR="005C32B7" w:rsidRPr="00073508" w:rsidRDefault="00336FB6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</w:pPr>
      <w:r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>В 2024</w:t>
      </w:r>
      <w:r w:rsidR="004A0AA6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 xml:space="preserve"> году в Федеральную службу по надзору в сфере здравоохранения поступило </w:t>
      </w:r>
      <w:r w:rsidR="00DF0D8B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>186835</w:t>
      </w:r>
      <w:r w:rsidR="004A0AA6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 xml:space="preserve"> обращений граждан и организаций, из них в центральный аппарат – </w:t>
      </w:r>
      <w:r w:rsidR="00DF0D8B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>101673</w:t>
      </w:r>
      <w:r w:rsidR="004A0AA6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 xml:space="preserve">, в территориальные органы Росздравнадзора по субъектам Российской Федерации – </w:t>
      </w:r>
      <w:r w:rsidR="00DF0D8B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>85162</w:t>
      </w:r>
      <w:r w:rsidR="004A0AA6" w:rsidRPr="00073508">
        <w:rPr>
          <w:rFonts w:ascii="Noto Sans Medium" w:eastAsia="Times New Roman" w:hAnsi="Noto Sans Medium" w:cs="Noto Sans Medium"/>
          <w:bCs/>
          <w:sz w:val="28"/>
          <w:szCs w:val="28"/>
          <w:lang w:eastAsia="ru-RU"/>
        </w:rPr>
        <w:t xml:space="preserve">. </w:t>
      </w:r>
    </w:p>
    <w:p w14:paraId="465A4989" w14:textId="77777777" w:rsidR="005C32B7" w:rsidRPr="00073508" w:rsidRDefault="00F37F02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Основным направлением контрольной и надзорной деятельности Росздравнадзора является федеральный государственный контроль </w:t>
      </w:r>
      <w:r w:rsidR="00C461FF" w:rsidRPr="00073508">
        <w:rPr>
          <w:rFonts w:ascii="Noto Sans Medium" w:hAnsi="Noto Sans Medium" w:cs="Noto Sans Medium"/>
          <w:sz w:val="28"/>
          <w:szCs w:val="28"/>
        </w:rPr>
        <w:t xml:space="preserve">(надзор) 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качества и безопасности медицинской деятельности. </w:t>
      </w:r>
      <w:r w:rsidR="00DF0D8B" w:rsidRPr="00073508">
        <w:rPr>
          <w:rFonts w:ascii="Noto Sans Medium" w:hAnsi="Noto Sans Medium" w:cs="Noto Sans Medium"/>
          <w:sz w:val="28"/>
          <w:szCs w:val="28"/>
        </w:rPr>
        <w:t>В 2024</w:t>
      </w:r>
      <w:r w:rsidR="00233131" w:rsidRPr="00073508">
        <w:rPr>
          <w:rFonts w:ascii="Noto Sans Medium" w:hAnsi="Noto Sans Medium" w:cs="Noto Sans Medium"/>
          <w:sz w:val="28"/>
          <w:szCs w:val="28"/>
        </w:rPr>
        <w:t xml:space="preserve"> году в рамках федерального государственного контроля (надзора) качества и безопасности медицинской деятельности проведено 1</w:t>
      </w:r>
      <w:r w:rsidR="005C32B7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233131" w:rsidRPr="00073508">
        <w:rPr>
          <w:rFonts w:ascii="Noto Sans Medium" w:hAnsi="Noto Sans Medium" w:cs="Noto Sans Medium"/>
          <w:sz w:val="28"/>
          <w:szCs w:val="28"/>
        </w:rPr>
        <w:t>527 проверок, в 1198 из которых (78,5% от общего количества проверок) выявлено 7</w:t>
      </w:r>
      <w:r w:rsidR="005C32B7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233131" w:rsidRPr="00073508">
        <w:rPr>
          <w:rFonts w:ascii="Noto Sans Medium" w:hAnsi="Noto Sans Medium" w:cs="Noto Sans Medium"/>
          <w:sz w:val="28"/>
          <w:szCs w:val="28"/>
        </w:rPr>
        <w:t>097 нарушений.</w:t>
      </w:r>
      <w:r w:rsidR="001D790E" w:rsidRPr="00073508">
        <w:rPr>
          <w:rFonts w:ascii="Noto Sans Medium" w:hAnsi="Noto Sans Medium" w:cs="Noto Sans Medium"/>
          <w:sz w:val="28"/>
          <w:szCs w:val="28"/>
        </w:rPr>
        <w:t xml:space="preserve"> </w:t>
      </w:r>
    </w:p>
    <w:p w14:paraId="466740DC" w14:textId="397E1613" w:rsidR="002004A2" w:rsidRPr="00073508" w:rsidRDefault="003E40AE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В 202</w:t>
      </w:r>
      <w:r w:rsidR="00BD426D" w:rsidRPr="00073508">
        <w:rPr>
          <w:rFonts w:ascii="Noto Sans Medium" w:hAnsi="Noto Sans Medium" w:cs="Noto Sans Medium"/>
          <w:sz w:val="28"/>
          <w:szCs w:val="28"/>
        </w:rPr>
        <w:t>4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году </w:t>
      </w:r>
      <w:r w:rsidR="00E27CA0" w:rsidRPr="00073508">
        <w:rPr>
          <w:rFonts w:ascii="Noto Sans Medium" w:hAnsi="Noto Sans Medium" w:cs="Noto Sans Medium"/>
          <w:sz w:val="28"/>
          <w:szCs w:val="28"/>
        </w:rPr>
        <w:t>продолжа</w:t>
      </w:r>
      <w:r w:rsidR="005F592F" w:rsidRPr="00073508">
        <w:rPr>
          <w:rFonts w:ascii="Noto Sans Medium" w:hAnsi="Noto Sans Medium" w:cs="Noto Sans Medium"/>
          <w:sz w:val="28"/>
          <w:szCs w:val="28"/>
        </w:rPr>
        <w:t>лось</w:t>
      </w:r>
      <w:r w:rsidR="00E27CA0" w:rsidRPr="00073508">
        <w:rPr>
          <w:rFonts w:ascii="Noto Sans Medium" w:hAnsi="Noto Sans Medium" w:cs="Noto Sans Medium"/>
          <w:sz w:val="28"/>
          <w:szCs w:val="28"/>
        </w:rPr>
        <w:t xml:space="preserve"> развитие </w:t>
      </w:r>
      <w:r w:rsidRPr="00073508">
        <w:rPr>
          <w:rFonts w:ascii="Noto Sans Medium" w:hAnsi="Noto Sans Medium" w:cs="Noto Sans Medium"/>
          <w:sz w:val="28"/>
          <w:szCs w:val="28"/>
        </w:rPr>
        <w:t>контрольно-надзорной деятельности</w:t>
      </w:r>
      <w:r w:rsidR="00E27CA0" w:rsidRPr="00073508">
        <w:rPr>
          <w:rFonts w:ascii="Noto Sans Medium" w:hAnsi="Noto Sans Medium" w:cs="Noto Sans Medium"/>
          <w:sz w:val="28"/>
          <w:szCs w:val="28"/>
        </w:rPr>
        <w:t>, реализуемой Росздравнадзором</w:t>
      </w:r>
      <w:r w:rsidRPr="00073508">
        <w:rPr>
          <w:rFonts w:ascii="Noto Sans Medium" w:hAnsi="Noto Sans Medium" w:cs="Noto Sans Medium"/>
          <w:sz w:val="28"/>
          <w:szCs w:val="28"/>
        </w:rPr>
        <w:t>, направленной на предупреждение, выявление и пресечение нарушений законодательства в сфере охраны здоровья.</w:t>
      </w:r>
      <w:r w:rsidR="00E27CA0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BD426D" w:rsidRPr="00073508">
        <w:rPr>
          <w:rFonts w:ascii="Noto Sans Medium" w:hAnsi="Noto Sans Medium" w:cs="Noto Sans Medium"/>
          <w:sz w:val="28"/>
          <w:szCs w:val="28"/>
        </w:rPr>
        <w:t>Так, в 2024</w:t>
      </w:r>
      <w:r w:rsidR="0012485A" w:rsidRPr="00073508">
        <w:rPr>
          <w:rFonts w:ascii="Noto Sans Medium" w:hAnsi="Noto Sans Medium" w:cs="Noto Sans Medium"/>
          <w:sz w:val="28"/>
          <w:szCs w:val="28"/>
        </w:rPr>
        <w:t xml:space="preserve"> году проведено </w:t>
      </w:r>
      <w:r w:rsidR="00BD426D" w:rsidRPr="00073508">
        <w:rPr>
          <w:rFonts w:ascii="Noto Sans Medium" w:hAnsi="Noto Sans Medium" w:cs="Noto Sans Medium"/>
          <w:sz w:val="28"/>
          <w:szCs w:val="28"/>
        </w:rPr>
        <w:t>26129</w:t>
      </w:r>
      <w:r w:rsidR="0012485A" w:rsidRPr="00073508">
        <w:rPr>
          <w:rFonts w:ascii="Noto Sans Medium" w:hAnsi="Noto Sans Medium" w:cs="Noto Sans Medium"/>
          <w:sz w:val="28"/>
          <w:szCs w:val="28"/>
        </w:rPr>
        <w:t xml:space="preserve"> профилактических мероприятий, в том числе объявлено </w:t>
      </w:r>
      <w:r w:rsidR="00BD426D" w:rsidRPr="00073508">
        <w:rPr>
          <w:rFonts w:ascii="Noto Sans Medium" w:hAnsi="Noto Sans Medium" w:cs="Noto Sans Medium"/>
          <w:sz w:val="28"/>
          <w:szCs w:val="28"/>
        </w:rPr>
        <w:t xml:space="preserve">21655 (82,9%) </w:t>
      </w:r>
      <w:r w:rsidR="0012485A" w:rsidRPr="00073508">
        <w:rPr>
          <w:rFonts w:ascii="Noto Sans Medium" w:hAnsi="Noto Sans Medium" w:cs="Noto Sans Medium"/>
          <w:sz w:val="28"/>
          <w:szCs w:val="28"/>
        </w:rPr>
        <w:t xml:space="preserve">предостережения о недопустимости нарушения обязательных требований, совершено </w:t>
      </w:r>
      <w:r w:rsidR="00BD426D" w:rsidRPr="00073508">
        <w:rPr>
          <w:rFonts w:ascii="Noto Sans Medium" w:hAnsi="Noto Sans Medium" w:cs="Noto Sans Medium"/>
          <w:sz w:val="28"/>
          <w:szCs w:val="28"/>
        </w:rPr>
        <w:t>4474 (17,1%) профилактических</w:t>
      </w:r>
      <w:r w:rsidR="0012485A" w:rsidRPr="00073508">
        <w:rPr>
          <w:rFonts w:ascii="Noto Sans Medium" w:hAnsi="Noto Sans Medium" w:cs="Noto Sans Medium"/>
          <w:sz w:val="28"/>
          <w:szCs w:val="28"/>
        </w:rPr>
        <w:t xml:space="preserve"> визит</w:t>
      </w:r>
      <w:r w:rsidR="00BD426D" w:rsidRPr="00073508">
        <w:rPr>
          <w:rFonts w:ascii="Noto Sans Medium" w:hAnsi="Noto Sans Medium" w:cs="Noto Sans Medium"/>
          <w:sz w:val="28"/>
          <w:szCs w:val="28"/>
        </w:rPr>
        <w:t>а</w:t>
      </w:r>
      <w:r w:rsidR="0012485A" w:rsidRPr="00073508">
        <w:rPr>
          <w:rFonts w:ascii="Noto Sans Medium" w:hAnsi="Noto Sans Medium" w:cs="Noto Sans Medium"/>
          <w:sz w:val="28"/>
          <w:szCs w:val="28"/>
        </w:rPr>
        <w:t xml:space="preserve">. </w:t>
      </w:r>
      <w:r w:rsidR="00BD426D" w:rsidRPr="00073508">
        <w:rPr>
          <w:rFonts w:ascii="Noto Sans Medium" w:hAnsi="Noto Sans Medium" w:cs="Noto Sans Medium"/>
          <w:sz w:val="28"/>
          <w:szCs w:val="28"/>
        </w:rPr>
        <w:t>Кроме того, проведено</w:t>
      </w:r>
      <w:r w:rsidR="00EA5DF8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="00BD426D" w:rsidRPr="00073508">
        <w:rPr>
          <w:rFonts w:ascii="Noto Sans Medium" w:hAnsi="Noto Sans Medium" w:cs="Noto Sans Medium"/>
          <w:sz w:val="28"/>
          <w:szCs w:val="28"/>
        </w:rPr>
        <w:t>2102 контрольных (надзорных) мероприятия, выявлено 17666 нарушений обязательных требований.</w:t>
      </w:r>
    </w:p>
    <w:p w14:paraId="023021CD" w14:textId="77777777" w:rsidR="002004A2" w:rsidRPr="00073508" w:rsidRDefault="00E27CA0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В целях снижения административных барьеров для пациентов и медицинских организаций ведется обеспечение максимальной открытости результатов деятельности: результаты контрольных мероприятий размещаются на официальном сайте Росздравнадзора в сети Интернет и Едином реестре контрольных и надзорных мероприятий. В открытом доступе также размещаются ответы на часто задаваемые вопросы, ежегодно размеща</w:t>
      </w:r>
      <w:r w:rsidR="00C461FF" w:rsidRPr="00073508">
        <w:rPr>
          <w:rFonts w:ascii="Noto Sans Medium" w:hAnsi="Noto Sans Medium" w:cs="Noto Sans Medium"/>
          <w:sz w:val="28"/>
          <w:szCs w:val="28"/>
        </w:rPr>
        <w:t>ю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тся в профилактических целях </w:t>
      </w:r>
      <w:r w:rsidR="00C461FF" w:rsidRPr="00073508">
        <w:rPr>
          <w:rFonts w:ascii="Noto Sans Medium" w:hAnsi="Noto Sans Medium" w:cs="Noto Sans Medium"/>
          <w:sz w:val="28"/>
          <w:szCs w:val="28"/>
        </w:rPr>
        <w:t xml:space="preserve">результаты </w:t>
      </w:r>
      <w:r w:rsidRPr="00073508">
        <w:rPr>
          <w:rFonts w:ascii="Noto Sans Medium" w:hAnsi="Noto Sans Medium" w:cs="Noto Sans Medium"/>
          <w:sz w:val="28"/>
          <w:szCs w:val="28"/>
        </w:rPr>
        <w:t>анализ</w:t>
      </w:r>
      <w:r w:rsidR="00C461FF" w:rsidRPr="00073508">
        <w:rPr>
          <w:rFonts w:ascii="Noto Sans Medium" w:hAnsi="Noto Sans Medium" w:cs="Noto Sans Medium"/>
          <w:sz w:val="28"/>
          <w:szCs w:val="28"/>
        </w:rPr>
        <w:t>а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правоприменительной практики Росздравнадзора</w:t>
      </w:r>
      <w:r w:rsidR="00C461FF" w:rsidRPr="00073508">
        <w:rPr>
          <w:rFonts w:ascii="Noto Sans Medium" w:hAnsi="Noto Sans Medium" w:cs="Noto Sans Medium"/>
          <w:sz w:val="28"/>
          <w:szCs w:val="28"/>
        </w:rPr>
        <w:t>.</w:t>
      </w:r>
    </w:p>
    <w:p w14:paraId="0B8D5BD7" w14:textId="77777777" w:rsidR="002004A2" w:rsidRPr="00073508" w:rsidRDefault="00E27CA0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lastRenderedPageBreak/>
        <w:t xml:space="preserve">В работе по недопущению снижения ожидаемой продолжительности жизни граждан основные усилия Росздравнадзора были сосредоточены на контроле за сохранением ресурсов здравоохранения для оказания амбулаторной помощи на дому пациентам с хроническими заболеваниями, пожилым и маломобильным гражданам, организацией доставки им необходимых лекарственных препаратов медицинскими и социальными работниками, а также волонтерами. Это позволило минимизировать необходимость посещения данными категориями пациентов медицинских и аптечных организаций в период пандемии и, как следствие, </w:t>
      </w:r>
      <w:proofErr w:type="spellStart"/>
      <w:r w:rsidRPr="00073508">
        <w:rPr>
          <w:rFonts w:ascii="Noto Sans Medium" w:hAnsi="Noto Sans Medium" w:cs="Noto Sans Medium"/>
          <w:sz w:val="28"/>
          <w:szCs w:val="28"/>
        </w:rPr>
        <w:t>профилактировать</w:t>
      </w:r>
      <w:proofErr w:type="spellEnd"/>
      <w:r w:rsidRPr="00073508">
        <w:rPr>
          <w:rFonts w:ascii="Noto Sans Medium" w:hAnsi="Noto Sans Medium" w:cs="Noto Sans Medium"/>
          <w:sz w:val="28"/>
          <w:szCs w:val="28"/>
        </w:rPr>
        <w:t xml:space="preserve"> их инфицирование возбудителем новой коронавирусной инфекции.</w:t>
      </w:r>
    </w:p>
    <w:p w14:paraId="4908FA95" w14:textId="77777777" w:rsidR="002004A2" w:rsidRPr="00073508" w:rsidRDefault="00123C54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Обеспечение максимального уровня безопасности здравоохранения – актуальная задача национального масштаба, для решения которой требуется объединение усилий всех заинтересованных сторон, включая государственные, ведомственные, общественные (в том числе </w:t>
      </w:r>
      <w:proofErr w:type="spellStart"/>
      <w:r w:rsidRPr="00073508">
        <w:rPr>
          <w:rFonts w:ascii="Noto Sans Medium" w:hAnsi="Noto Sans Medium" w:cs="Noto Sans Medium"/>
          <w:sz w:val="28"/>
          <w:szCs w:val="28"/>
        </w:rPr>
        <w:t>пациентские</w:t>
      </w:r>
      <w:proofErr w:type="spellEnd"/>
      <w:r w:rsidRPr="00073508">
        <w:rPr>
          <w:rFonts w:ascii="Noto Sans Medium" w:hAnsi="Noto Sans Medium" w:cs="Noto Sans Medium"/>
          <w:sz w:val="28"/>
          <w:szCs w:val="28"/>
        </w:rPr>
        <w:t>) организации.</w:t>
      </w:r>
    </w:p>
    <w:p w14:paraId="78820ECB" w14:textId="77777777" w:rsidR="002540F2" w:rsidRPr="00073508" w:rsidRDefault="008E0B4E" w:rsidP="00073508">
      <w:pPr>
        <w:widowControl w:val="0"/>
        <w:pBdr>
          <w:bottom w:val="single" w:sz="6" w:space="8" w:color="FFFFFF"/>
        </w:pBdr>
        <w:spacing w:before="240" w:after="240" w:line="240" w:lineRule="auto"/>
        <w:ind w:firstLine="709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В </w:t>
      </w:r>
      <w:r w:rsidR="00D51A0D" w:rsidRPr="00073508">
        <w:rPr>
          <w:rFonts w:ascii="Noto Sans Medium" w:hAnsi="Noto Sans Medium" w:cs="Noto Sans Medium"/>
          <w:sz w:val="28"/>
          <w:szCs w:val="28"/>
        </w:rPr>
        <w:t>сентябр</w:t>
      </w:r>
      <w:r w:rsidRPr="00073508">
        <w:rPr>
          <w:rFonts w:ascii="Noto Sans Medium" w:hAnsi="Noto Sans Medium" w:cs="Noto Sans Medium"/>
          <w:sz w:val="28"/>
          <w:szCs w:val="28"/>
        </w:rPr>
        <w:t>е</w:t>
      </w:r>
      <w:r w:rsidR="00D51A0D" w:rsidRPr="00073508">
        <w:rPr>
          <w:rFonts w:ascii="Noto Sans Medium" w:hAnsi="Noto Sans Medium" w:cs="Noto Sans Medium"/>
          <w:sz w:val="28"/>
          <w:szCs w:val="28"/>
        </w:rPr>
        <w:t xml:space="preserve"> 202</w:t>
      </w:r>
      <w:r w:rsidR="008C4C01" w:rsidRPr="00073508">
        <w:rPr>
          <w:rFonts w:ascii="Noto Sans Medium" w:hAnsi="Noto Sans Medium" w:cs="Noto Sans Medium"/>
          <w:sz w:val="28"/>
          <w:szCs w:val="28"/>
        </w:rPr>
        <w:t>5</w:t>
      </w:r>
      <w:r w:rsidR="00D51A0D" w:rsidRPr="00073508">
        <w:rPr>
          <w:rFonts w:ascii="Noto Sans Medium" w:hAnsi="Noto Sans Medium" w:cs="Noto Sans Medium"/>
          <w:sz w:val="28"/>
          <w:szCs w:val="28"/>
        </w:rPr>
        <w:t xml:space="preserve"> года</w:t>
      </w:r>
      <w:r w:rsidR="002540F2" w:rsidRPr="00073508">
        <w:rPr>
          <w:rFonts w:ascii="Noto Sans Medium" w:hAnsi="Noto Sans Medium" w:cs="Noto Sans Medium"/>
          <w:sz w:val="28"/>
          <w:szCs w:val="28"/>
        </w:rPr>
        <w:t xml:space="preserve"> Минздравом России совместно с Росздравнадзором и при взаимодействии с представительством ВОЗ в России запланированы мероприятия, посвященные Всемирному дню безопасности пациентов</w:t>
      </w:r>
      <w:r w:rsidR="00123C54" w:rsidRPr="00073508">
        <w:rPr>
          <w:rFonts w:ascii="Noto Sans Medium" w:hAnsi="Noto Sans Medium" w:cs="Noto Sans Medium"/>
          <w:sz w:val="28"/>
          <w:szCs w:val="28"/>
        </w:rPr>
        <w:t>:</w:t>
      </w:r>
    </w:p>
    <w:p w14:paraId="307E6926" w14:textId="4EDE4466" w:rsidR="003900C1" w:rsidRPr="00073508" w:rsidRDefault="003900C1" w:rsidP="00073508">
      <w:pPr>
        <w:pStyle w:val="a5"/>
        <w:numPr>
          <w:ilvl w:val="0"/>
          <w:numId w:val="6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интерактивн</w:t>
      </w:r>
      <w:r w:rsidR="00EF7195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 xml:space="preserve">ый опрос 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для пациентов и медицинских работников</w:t>
      </w:r>
      <w:r w:rsidRPr="00073508">
        <w:rPr>
          <w:rFonts w:ascii="Noto Sans Medium" w:hAnsi="Noto Sans Medium" w:cs="Noto Sans Medium"/>
          <w:color w:val="5B9BD5" w:themeColor="accent1"/>
          <w:sz w:val="28"/>
          <w:szCs w:val="28"/>
        </w:rPr>
        <w:t xml:space="preserve"> </w:t>
      </w:r>
      <w:r w:rsidRPr="00073508">
        <w:rPr>
          <w:rFonts w:ascii="Noto Sans Medium" w:hAnsi="Noto Sans Medium" w:cs="Noto Sans Medium"/>
          <w:sz w:val="28"/>
          <w:szCs w:val="28"/>
        </w:rPr>
        <w:t>по актуальным вопросам безопасности пациентов, цель которого – анализ осведомленности о приоритетных вопросах, связанных с безопасностью при получении и предоставлении медицинской помощи</w:t>
      </w:r>
      <w:r w:rsidR="007B30F3" w:rsidRPr="00073508">
        <w:rPr>
          <w:rFonts w:ascii="Noto Sans Medium" w:hAnsi="Noto Sans Medium" w:cs="Noto Sans Medium"/>
          <w:sz w:val="28"/>
          <w:szCs w:val="28"/>
        </w:rPr>
        <w:t>;</w:t>
      </w:r>
    </w:p>
    <w:p w14:paraId="7C94A3C1" w14:textId="77777777" w:rsidR="003900C1" w:rsidRPr="00073508" w:rsidRDefault="007B30F3" w:rsidP="00073508">
      <w:pPr>
        <w:pStyle w:val="a5"/>
        <w:numPr>
          <w:ilvl w:val="0"/>
          <w:numId w:val="6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п</w:t>
      </w:r>
      <w:r w:rsidR="003900C1" w:rsidRPr="00073508">
        <w:rPr>
          <w:rFonts w:ascii="Noto Sans Medium" w:hAnsi="Noto Sans Medium" w:cs="Noto Sans Medium"/>
          <w:sz w:val="28"/>
          <w:szCs w:val="28"/>
        </w:rPr>
        <w:t xml:space="preserve">роведение </w:t>
      </w:r>
      <w:r w:rsidR="003900C1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тематических пресс-конференций и брифингов</w:t>
      </w:r>
      <w:r w:rsidR="003900C1" w:rsidRPr="00073508">
        <w:rPr>
          <w:rFonts w:ascii="Noto Sans Medium" w:hAnsi="Noto Sans Medium" w:cs="Noto Sans Medium"/>
          <w:color w:val="5B9BD5" w:themeColor="accent1"/>
          <w:sz w:val="28"/>
          <w:szCs w:val="28"/>
        </w:rPr>
        <w:t xml:space="preserve"> </w:t>
      </w:r>
      <w:r w:rsidR="003900C1" w:rsidRPr="00073508">
        <w:rPr>
          <w:rFonts w:ascii="Noto Sans Medium" w:hAnsi="Noto Sans Medium" w:cs="Noto Sans Medium"/>
          <w:sz w:val="28"/>
          <w:szCs w:val="28"/>
        </w:rPr>
        <w:t xml:space="preserve">по вопросам безопасности пациентов с участием представителей ВОЗ в Российской Федерации, представителей Минздрава России, Росздравнадзора, </w:t>
      </w:r>
      <w:r w:rsidR="00FB1322" w:rsidRPr="00073508">
        <w:rPr>
          <w:rFonts w:ascii="Noto Sans Medium" w:hAnsi="Noto Sans Medium" w:cs="Noto Sans Medium"/>
          <w:sz w:val="28"/>
          <w:szCs w:val="28"/>
        </w:rPr>
        <w:t>органов государственной власти субъектов Российской Федерации в сфере охраны здоровья</w:t>
      </w:r>
      <w:r w:rsidR="003900C1" w:rsidRPr="00073508">
        <w:rPr>
          <w:rFonts w:ascii="Noto Sans Medium" w:hAnsi="Noto Sans Medium" w:cs="Noto Sans Medium"/>
          <w:sz w:val="28"/>
          <w:szCs w:val="28"/>
        </w:rPr>
        <w:t xml:space="preserve">, а также ведущих </w:t>
      </w:r>
      <w:r w:rsidR="003900C1" w:rsidRPr="00073508">
        <w:rPr>
          <w:rFonts w:ascii="Noto Sans Medium" w:hAnsi="Noto Sans Medium" w:cs="Noto Sans Medium"/>
          <w:sz w:val="28"/>
          <w:szCs w:val="28"/>
        </w:rPr>
        <w:lastRenderedPageBreak/>
        <w:t>медицинских, научных и образовательных организаций в сфере здравоохранения</w:t>
      </w:r>
      <w:r w:rsidR="00D94443" w:rsidRPr="00073508">
        <w:rPr>
          <w:rFonts w:ascii="Noto Sans Medium" w:hAnsi="Noto Sans Medium" w:cs="Noto Sans Medium"/>
          <w:sz w:val="28"/>
          <w:szCs w:val="28"/>
        </w:rPr>
        <w:t xml:space="preserve"> и профессиональных медицинских сообществ</w:t>
      </w:r>
      <w:r w:rsidRPr="00073508">
        <w:rPr>
          <w:rFonts w:ascii="Noto Sans Medium" w:hAnsi="Noto Sans Medium" w:cs="Noto Sans Medium"/>
          <w:sz w:val="28"/>
          <w:szCs w:val="28"/>
        </w:rPr>
        <w:t>;</w:t>
      </w:r>
    </w:p>
    <w:p w14:paraId="6D5B11DB" w14:textId="77777777" w:rsidR="00374976" w:rsidRPr="00073508" w:rsidRDefault="007B30F3" w:rsidP="00073508">
      <w:pPr>
        <w:pStyle w:val="a5"/>
        <w:numPr>
          <w:ilvl w:val="0"/>
          <w:numId w:val="6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п</w:t>
      </w:r>
      <w:r w:rsidR="003900C1" w:rsidRPr="00073508">
        <w:rPr>
          <w:rFonts w:ascii="Noto Sans Medium" w:hAnsi="Noto Sans Medium" w:cs="Noto Sans Medium"/>
          <w:sz w:val="28"/>
          <w:szCs w:val="28"/>
        </w:rPr>
        <w:t xml:space="preserve">роведение </w:t>
      </w:r>
      <w:r w:rsidR="003900C1"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тематических мероприятий, посвященных Всемирному дню безопасности пациент</w:t>
      </w:r>
      <w:r w:rsidR="000D09E2" w:rsidRPr="00073508">
        <w:rPr>
          <w:rFonts w:ascii="Noto Sans Medium" w:hAnsi="Noto Sans Medium" w:cs="Noto Sans Medium"/>
          <w:b/>
          <w:color w:val="0070C0"/>
          <w:sz w:val="28"/>
          <w:szCs w:val="28"/>
        </w:rPr>
        <w:t>ов</w:t>
      </w:r>
      <w:r w:rsidR="003900C1" w:rsidRPr="00073508">
        <w:rPr>
          <w:rFonts w:ascii="Noto Sans Medium" w:hAnsi="Noto Sans Medium" w:cs="Noto Sans Medium"/>
          <w:color w:val="0070C0"/>
          <w:sz w:val="28"/>
          <w:szCs w:val="28"/>
        </w:rPr>
        <w:t>:</w:t>
      </w:r>
      <w:r w:rsidR="003900C1" w:rsidRPr="00073508">
        <w:rPr>
          <w:rFonts w:ascii="Noto Sans Medium" w:hAnsi="Noto Sans Medium" w:cs="Noto Sans Medium"/>
          <w:sz w:val="28"/>
          <w:szCs w:val="28"/>
        </w:rPr>
        <w:t xml:space="preserve"> интерактивных мастер-классов, лекций, тематических встреч, «дней открытых дверей» и иных мероприятий, включая инициативы по привлечению внимания пациентов и их родственников к вопросам </w:t>
      </w:r>
      <w:r w:rsidR="0052394E" w:rsidRPr="00073508">
        <w:rPr>
          <w:rFonts w:ascii="Noto Sans Medium" w:hAnsi="Noto Sans Medium" w:cs="Noto Sans Medium"/>
          <w:sz w:val="28"/>
          <w:szCs w:val="28"/>
        </w:rPr>
        <w:t>диагностики и важности соблюдения требований по подготовке к диагностическим исследованиям</w:t>
      </w:r>
      <w:r w:rsidR="008C4C01" w:rsidRPr="00073508">
        <w:rPr>
          <w:rFonts w:ascii="Noto Sans Medium" w:hAnsi="Noto Sans Medium" w:cs="Noto Sans Medium"/>
          <w:sz w:val="28"/>
          <w:szCs w:val="28"/>
        </w:rPr>
        <w:t>.</w:t>
      </w:r>
    </w:p>
    <w:p w14:paraId="59C8EA61" w14:textId="77777777" w:rsidR="008C4C01" w:rsidRPr="00073508" w:rsidRDefault="008C4C01" w:rsidP="00073508">
      <w:pPr>
        <w:pStyle w:val="a5"/>
        <w:numPr>
          <w:ilvl w:val="0"/>
          <w:numId w:val="6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проведение 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Всероссийской олимпиады по безопасности в здравоохранении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– для выявления уровня компетенций в различных направлениях безопасности медицинской деятельности.</w:t>
      </w:r>
    </w:p>
    <w:p w14:paraId="0BD473C4" w14:textId="77777777" w:rsidR="00F958FD" w:rsidRPr="00073508" w:rsidRDefault="00F958FD" w:rsidP="00073508">
      <w:pPr>
        <w:pStyle w:val="a5"/>
        <w:numPr>
          <w:ilvl w:val="0"/>
          <w:numId w:val="6"/>
        </w:numPr>
        <w:spacing w:before="240" w:after="240" w:line="240" w:lineRule="auto"/>
        <w:ind w:left="0" w:firstLine="284"/>
        <w:contextualSpacing w:val="0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 xml:space="preserve">проведение </w:t>
      </w:r>
      <w:r w:rsidR="007C4BF3"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В</w:t>
      </w:r>
      <w:r w:rsidRPr="00073508">
        <w:rPr>
          <w:rFonts w:ascii="Noto Sans Medium" w:hAnsi="Noto Sans Medium" w:cs="Noto Sans Medium"/>
          <w:b/>
          <w:bCs/>
          <w:color w:val="0070C0"/>
          <w:sz w:val="28"/>
          <w:szCs w:val="28"/>
        </w:rPr>
        <w:t>сероссийского конкурса «Лидер качества в здравоохранении»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–</w:t>
      </w:r>
      <w:r w:rsidR="00EF7195" w:rsidRPr="00073508">
        <w:rPr>
          <w:rFonts w:ascii="Noto Sans Medium" w:hAnsi="Noto Sans Medium" w:cs="Noto Sans Medium"/>
          <w:sz w:val="28"/>
          <w:szCs w:val="28"/>
        </w:rPr>
        <w:t xml:space="preserve"> </w:t>
      </w:r>
      <w:r w:rsidRPr="00073508">
        <w:rPr>
          <w:rFonts w:ascii="Noto Sans Medium" w:hAnsi="Noto Sans Medium" w:cs="Noto Sans Medium"/>
          <w:sz w:val="28"/>
          <w:szCs w:val="28"/>
        </w:rPr>
        <w:t>для команд специалистов в сфере здравоохранения, реализовавших успешные проекты, направленные на улучшение качества и безопас</w:t>
      </w:r>
      <w:r w:rsidR="00EF7B39" w:rsidRPr="00073508">
        <w:rPr>
          <w:rFonts w:ascii="Noto Sans Medium" w:hAnsi="Noto Sans Medium" w:cs="Noto Sans Medium"/>
          <w:sz w:val="28"/>
          <w:szCs w:val="28"/>
        </w:rPr>
        <w:t>ности медицинской деятельности.</w:t>
      </w:r>
    </w:p>
    <w:p w14:paraId="7069E896" w14:textId="77777777" w:rsidR="001E49FD" w:rsidRPr="00073508" w:rsidRDefault="001E49FD" w:rsidP="00073508">
      <w:pPr>
        <w:spacing w:before="240" w:after="240" w:line="240" w:lineRule="auto"/>
        <w:ind w:firstLine="708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Выражаем уверенность, что Всемирный день безопасности пациентов привлечет внимание общественности к вопросам обеспечения безопасности, стимулирует совместную работу всех заинтересованных сторон и послужит основой для разработки программ по улучшению безопасности и качества жизни и здоровья граждан в Российской Федерации.</w:t>
      </w:r>
    </w:p>
    <w:p w14:paraId="2A0CC026" w14:textId="77777777" w:rsidR="001E70F6" w:rsidRPr="00073508" w:rsidRDefault="001E70F6" w:rsidP="00073508">
      <w:pPr>
        <w:spacing w:before="240" w:after="240" w:line="240" w:lineRule="auto"/>
        <w:ind w:firstLine="708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По всем вопросам, связанным с подготовкой и сопровождением мероприятий, посвященных Всемирному дню безопасности пациентов, рекомендуем обращаться в контакт-центр ФГБУ «Национальный институт качества» Росздравнадзора по т</w:t>
      </w:r>
      <w:r w:rsidR="008C5035" w:rsidRPr="00073508">
        <w:rPr>
          <w:rFonts w:ascii="Noto Sans Medium" w:hAnsi="Noto Sans Medium" w:cs="Noto Sans Medium"/>
          <w:sz w:val="28"/>
          <w:szCs w:val="28"/>
        </w:rPr>
        <w:t>елефону +7(495)980-29-35 (доб. 139</w:t>
      </w:r>
      <w:r w:rsidRPr="00073508">
        <w:rPr>
          <w:rFonts w:ascii="Noto Sans Medium" w:hAnsi="Noto Sans Medium" w:cs="Noto Sans Medium"/>
          <w:sz w:val="28"/>
          <w:szCs w:val="28"/>
        </w:rPr>
        <w:t>) или электронной почте info@nqi-russia.ru.</w:t>
      </w:r>
    </w:p>
    <w:p w14:paraId="46343CCF" w14:textId="77777777" w:rsidR="008D4DCF" w:rsidRPr="00073508" w:rsidRDefault="008D4DCF" w:rsidP="00073508">
      <w:pPr>
        <w:spacing w:before="240" w:after="240" w:line="240" w:lineRule="auto"/>
        <w:ind w:firstLine="708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t>Информационные</w:t>
      </w:r>
      <w:r w:rsidR="001E70F6" w:rsidRPr="00073508">
        <w:rPr>
          <w:rFonts w:ascii="Noto Sans Medium" w:hAnsi="Noto Sans Medium" w:cs="Noto Sans Medium"/>
          <w:sz w:val="28"/>
          <w:szCs w:val="28"/>
        </w:rPr>
        <w:t xml:space="preserve"> и методические материалы </w:t>
      </w:r>
      <w:r w:rsidRPr="00073508">
        <w:rPr>
          <w:rFonts w:ascii="Noto Sans Medium" w:hAnsi="Noto Sans Medium" w:cs="Noto Sans Medium"/>
          <w:sz w:val="28"/>
          <w:szCs w:val="28"/>
        </w:rPr>
        <w:t>представлены на сайте ФГБУ «Национальный инст</w:t>
      </w:r>
      <w:r w:rsidR="001E70F6" w:rsidRPr="00073508">
        <w:rPr>
          <w:rFonts w:ascii="Noto Sans Medium" w:hAnsi="Noto Sans Medium" w:cs="Noto Sans Medium"/>
          <w:sz w:val="28"/>
          <w:szCs w:val="28"/>
        </w:rPr>
        <w:t xml:space="preserve">итут качества» Росздравнадзора в </w:t>
      </w:r>
      <w:r w:rsidRPr="00073508">
        <w:rPr>
          <w:rFonts w:ascii="Noto Sans Medium" w:hAnsi="Noto Sans Medium" w:cs="Noto Sans Medium"/>
          <w:sz w:val="28"/>
          <w:szCs w:val="28"/>
        </w:rPr>
        <w:t>раздел</w:t>
      </w:r>
      <w:r w:rsidR="001E70F6" w:rsidRPr="00073508">
        <w:rPr>
          <w:rFonts w:ascii="Noto Sans Medium" w:hAnsi="Noto Sans Medium" w:cs="Noto Sans Medium"/>
          <w:sz w:val="28"/>
          <w:szCs w:val="28"/>
        </w:rPr>
        <w:t>е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 «Всемирны</w:t>
      </w:r>
      <w:r w:rsidR="001E70F6" w:rsidRPr="00073508">
        <w:rPr>
          <w:rFonts w:ascii="Noto Sans Medium" w:hAnsi="Noto Sans Medium" w:cs="Noto Sans Medium"/>
          <w:sz w:val="28"/>
          <w:szCs w:val="28"/>
        </w:rPr>
        <w:t>й день безопасности пациентов»</w:t>
      </w:r>
      <w:r w:rsidR="00683893" w:rsidRPr="00073508">
        <w:rPr>
          <w:rFonts w:ascii="Noto Sans Medium" w:hAnsi="Noto Sans Medium" w:cs="Noto Sans Medium"/>
          <w:sz w:val="28"/>
          <w:szCs w:val="28"/>
        </w:rPr>
        <w:t>.</w:t>
      </w:r>
    </w:p>
    <w:p w14:paraId="5D0DA438" w14:textId="77777777" w:rsidR="008F185D" w:rsidRPr="00073508" w:rsidRDefault="008F185D" w:rsidP="00073508">
      <w:pPr>
        <w:spacing w:before="240" w:after="240" w:line="240" w:lineRule="auto"/>
        <w:ind w:firstLine="708"/>
        <w:jc w:val="both"/>
        <w:rPr>
          <w:rFonts w:ascii="Noto Sans Medium" w:hAnsi="Noto Sans Medium" w:cs="Noto Sans Medium"/>
          <w:sz w:val="28"/>
          <w:szCs w:val="28"/>
        </w:rPr>
      </w:pPr>
      <w:r w:rsidRPr="00073508">
        <w:rPr>
          <w:rFonts w:ascii="Noto Sans Medium" w:hAnsi="Noto Sans Medium" w:cs="Noto Sans Medium"/>
          <w:sz w:val="28"/>
          <w:szCs w:val="28"/>
        </w:rPr>
        <w:lastRenderedPageBreak/>
        <w:t xml:space="preserve">Предлагаем </w:t>
      </w:r>
      <w:r w:rsidR="008E0B4E" w:rsidRPr="00073508">
        <w:rPr>
          <w:rFonts w:ascii="Noto Sans Medium" w:hAnsi="Noto Sans Medium" w:cs="Noto Sans Medium"/>
          <w:sz w:val="28"/>
          <w:szCs w:val="28"/>
        </w:rPr>
        <w:t xml:space="preserve">также 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делиться информацией о наиболее эффективных </w:t>
      </w:r>
      <w:r w:rsidR="00B415EA" w:rsidRPr="00073508">
        <w:rPr>
          <w:rFonts w:ascii="Noto Sans Medium" w:hAnsi="Noto Sans Medium" w:cs="Noto Sans Medium"/>
          <w:sz w:val="28"/>
          <w:szCs w:val="28"/>
        </w:rPr>
        <w:t>подходах к организации и проведению диагностических исследованиях в целях обеспечения безопасности пациентов</w:t>
      </w:r>
      <w:r w:rsidRPr="00073508">
        <w:rPr>
          <w:rFonts w:ascii="Noto Sans Medium" w:hAnsi="Noto Sans Medium" w:cs="Noto Sans Medium"/>
          <w:sz w:val="28"/>
          <w:szCs w:val="28"/>
        </w:rPr>
        <w:t xml:space="preserve">, а также информацией о лучших практиках, касающихся обеспечения качества и безопасности медицинской деятельности, </w:t>
      </w:r>
      <w:r w:rsidR="00912388" w:rsidRPr="00073508">
        <w:rPr>
          <w:rFonts w:ascii="Noto Sans Medium" w:hAnsi="Noto Sans Medium" w:cs="Noto Sans Medium"/>
          <w:sz w:val="28"/>
          <w:szCs w:val="28"/>
        </w:rPr>
        <w:t>заполни</w:t>
      </w:r>
      <w:r w:rsidR="00DB28C7" w:rsidRPr="00073508">
        <w:rPr>
          <w:rFonts w:ascii="Noto Sans Medium" w:hAnsi="Noto Sans Medium" w:cs="Noto Sans Medium"/>
          <w:sz w:val="28"/>
          <w:szCs w:val="28"/>
        </w:rPr>
        <w:t>в</w:t>
      </w:r>
      <w:r w:rsidR="00912388" w:rsidRPr="00073508">
        <w:rPr>
          <w:rFonts w:ascii="Noto Sans Medium" w:hAnsi="Noto Sans Medium" w:cs="Noto Sans Medium"/>
          <w:sz w:val="28"/>
          <w:szCs w:val="28"/>
        </w:rPr>
        <w:t xml:space="preserve"> форму на нашем сайте в разделе «Банк лучших практик».</w:t>
      </w:r>
    </w:p>
    <w:sectPr w:rsidR="008F185D" w:rsidRPr="00073508" w:rsidSect="008872D9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2B20" w14:textId="77777777" w:rsidR="00F51872" w:rsidRDefault="00F51872" w:rsidP="00CA42FD">
      <w:pPr>
        <w:spacing w:after="0" w:line="240" w:lineRule="auto"/>
      </w:pPr>
      <w:r>
        <w:separator/>
      </w:r>
    </w:p>
  </w:endnote>
  <w:endnote w:type="continuationSeparator" w:id="0">
    <w:p w14:paraId="703575FD" w14:textId="77777777" w:rsidR="00F51872" w:rsidRDefault="00F51872" w:rsidP="00CA4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oto Sans ExtraBold">
    <w:charset w:val="CC"/>
    <w:family w:val="swiss"/>
    <w:pitch w:val="variable"/>
    <w:sig w:usb0="E00002FF" w:usb1="4000201F" w:usb2="08000029" w:usb3="00000000" w:csb0="0000019F" w:csb1="00000000"/>
  </w:font>
  <w:font w:name="Noto Sans Medium">
    <w:charset w:val="CC"/>
    <w:family w:val="swiss"/>
    <w:pitch w:val="variable"/>
    <w:sig w:usb0="E00002FF" w:usb1="4000201F" w:usb2="08000029" w:usb3="00000000" w:csb0="0000019F" w:csb1="00000000"/>
  </w:font>
  <w:font w:name="Fira Sans Medium">
    <w:altName w:val="Fira Sans Medium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ira Sans Medium" w:hAnsi="Fira Sans Medium" w:cs="Times New Roman"/>
        <w:sz w:val="20"/>
        <w:szCs w:val="20"/>
      </w:rPr>
      <w:id w:val="-1535563692"/>
      <w:docPartObj>
        <w:docPartGallery w:val="Page Numbers (Bottom of Page)"/>
        <w:docPartUnique/>
      </w:docPartObj>
    </w:sdtPr>
    <w:sdtEndPr/>
    <w:sdtContent>
      <w:p w14:paraId="35AD1DB9" w14:textId="77777777" w:rsidR="00EF7195" w:rsidRPr="008E0B4E" w:rsidRDefault="00143C52">
        <w:pPr>
          <w:pStyle w:val="a9"/>
          <w:jc w:val="center"/>
          <w:rPr>
            <w:rFonts w:ascii="Fira Sans Medium" w:hAnsi="Fira Sans Medium" w:cs="Times New Roman"/>
            <w:sz w:val="20"/>
            <w:szCs w:val="20"/>
          </w:rPr>
        </w:pPr>
        <w:r w:rsidRPr="008E0B4E">
          <w:rPr>
            <w:rFonts w:ascii="Fira Sans Medium" w:hAnsi="Fira Sans Medium" w:cs="Times New Roman"/>
            <w:sz w:val="20"/>
            <w:szCs w:val="20"/>
          </w:rPr>
          <w:fldChar w:fldCharType="begin"/>
        </w:r>
        <w:r w:rsidR="00EF7195" w:rsidRPr="008E0B4E">
          <w:rPr>
            <w:rFonts w:ascii="Fira Sans Medium" w:hAnsi="Fira Sans Medium" w:cs="Times New Roman"/>
            <w:sz w:val="20"/>
            <w:szCs w:val="20"/>
          </w:rPr>
          <w:instrText>PAGE   \* MERGEFORMAT</w:instrText>
        </w:r>
        <w:r w:rsidRPr="008E0B4E">
          <w:rPr>
            <w:rFonts w:ascii="Fira Sans Medium" w:hAnsi="Fira Sans Medium" w:cs="Times New Roman"/>
            <w:sz w:val="20"/>
            <w:szCs w:val="20"/>
          </w:rPr>
          <w:fldChar w:fldCharType="separate"/>
        </w:r>
        <w:r w:rsidR="00B65062">
          <w:rPr>
            <w:rFonts w:ascii="Fira Sans Medium" w:hAnsi="Fira Sans Medium" w:cs="Times New Roman"/>
            <w:noProof/>
            <w:sz w:val="20"/>
            <w:szCs w:val="20"/>
          </w:rPr>
          <w:t>6</w:t>
        </w:r>
        <w:r w:rsidRPr="008E0B4E">
          <w:rPr>
            <w:rFonts w:ascii="Fira Sans Medium" w:hAnsi="Fira Sans Medium" w:cs="Times New Roman"/>
            <w:sz w:val="20"/>
            <w:szCs w:val="20"/>
          </w:rPr>
          <w:fldChar w:fldCharType="end"/>
        </w:r>
      </w:p>
    </w:sdtContent>
  </w:sdt>
  <w:p w14:paraId="4D5A1F58" w14:textId="77777777" w:rsidR="00F716F8" w:rsidRDefault="00F716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AF64" w14:textId="77777777" w:rsidR="00F51872" w:rsidRDefault="00F51872" w:rsidP="00CA42FD">
      <w:pPr>
        <w:spacing w:after="0" w:line="240" w:lineRule="auto"/>
      </w:pPr>
      <w:r>
        <w:separator/>
      </w:r>
    </w:p>
  </w:footnote>
  <w:footnote w:type="continuationSeparator" w:id="0">
    <w:p w14:paraId="41487CEE" w14:textId="77777777" w:rsidR="00F51872" w:rsidRDefault="00F51872" w:rsidP="00CA42FD">
      <w:pPr>
        <w:spacing w:after="0" w:line="240" w:lineRule="auto"/>
      </w:pPr>
      <w:r>
        <w:continuationSeparator/>
      </w:r>
    </w:p>
  </w:footnote>
  <w:footnote w:id="1">
    <w:p w14:paraId="47F450E6" w14:textId="77777777" w:rsidR="00917B8E" w:rsidRPr="00FB1322" w:rsidRDefault="00917B8E">
      <w:pPr>
        <w:pStyle w:val="af"/>
        <w:rPr>
          <w:rFonts w:ascii="Fira Sans Medium" w:hAnsi="Fira Sans Medium" w:cs="Times New Roman"/>
          <w:sz w:val="18"/>
          <w:szCs w:val="18"/>
        </w:rPr>
      </w:pPr>
      <w:r w:rsidRPr="008E0B4E">
        <w:rPr>
          <w:rStyle w:val="af1"/>
          <w:rFonts w:ascii="Fira Sans Medium" w:hAnsi="Fira Sans Medium" w:cs="Times New Roman"/>
          <w:sz w:val="18"/>
          <w:szCs w:val="18"/>
        </w:rPr>
        <w:footnoteRef/>
      </w:r>
      <w:r w:rsidRPr="008E0B4E">
        <w:rPr>
          <w:rFonts w:ascii="Fira Sans Medium" w:hAnsi="Fira Sans Medium" w:cs="Times New Roman"/>
          <w:sz w:val="18"/>
          <w:szCs w:val="18"/>
        </w:rPr>
        <w:t xml:space="preserve"> ВОЗ: безопасность пациентов. </w:t>
      </w:r>
      <w:r w:rsidRPr="008E0B4E">
        <w:rPr>
          <w:rFonts w:ascii="Fira Sans Medium" w:hAnsi="Fira Sans Medium" w:cs="Times New Roman"/>
          <w:sz w:val="18"/>
          <w:szCs w:val="18"/>
          <w:lang w:val="en-US"/>
        </w:rPr>
        <w:t>URL</w:t>
      </w:r>
      <w:r w:rsidRPr="00FB1322">
        <w:rPr>
          <w:rFonts w:ascii="Fira Sans Medium" w:hAnsi="Fira Sans Medium" w:cs="Times New Roman"/>
          <w:sz w:val="18"/>
          <w:szCs w:val="18"/>
        </w:rPr>
        <w:t xml:space="preserve">: </w:t>
      </w:r>
      <w:hyperlink r:id="rId1" w:anchor="tab=tab_1" w:history="1"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https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://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www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.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who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.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int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/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ru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/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health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-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topics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/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patient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-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safety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#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tab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=</w:t>
        </w:r>
        <w:r w:rsidR="007569B5">
          <w:rPr>
            <w:rStyle w:val="ad"/>
            <w:rFonts w:ascii="Fira Sans Medium" w:hAnsi="Fira Sans Medium" w:cs="Times New Roman"/>
            <w:sz w:val="18"/>
            <w:szCs w:val="18"/>
            <w:lang w:val="en-US"/>
          </w:rPr>
          <w:t>tab</w:t>
        </w:r>
        <w:r w:rsidR="007569B5" w:rsidRPr="007569B5">
          <w:rPr>
            <w:rStyle w:val="ad"/>
            <w:rFonts w:ascii="Fira Sans Medium" w:hAnsi="Fira Sans Medium" w:cs="Times New Roman"/>
            <w:sz w:val="18"/>
            <w:szCs w:val="18"/>
          </w:rPr>
          <w:t>_1</w:t>
        </w:r>
      </w:hyperlink>
      <w:r w:rsidR="008E0B4E" w:rsidRPr="00FB1322">
        <w:rPr>
          <w:rFonts w:ascii="Fira Sans Medium" w:hAnsi="Fira Sans Medium" w:cs="Times New Roman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797A" w14:textId="786D3C09" w:rsidR="008E0B4E" w:rsidRDefault="00EA5DF8">
    <w:pPr>
      <w:pStyle w:val="a7"/>
    </w:pPr>
    <w:r>
      <w:rPr>
        <w:noProof/>
        <w:lang w:eastAsia="ru-RU"/>
      </w:rPr>
      <w:drawing>
        <wp:anchor distT="0" distB="0" distL="114300" distR="114300" simplePos="0" relativeHeight="251656192" behindDoc="0" locked="0" layoutInCell="1" allowOverlap="1" wp14:anchorId="11A51345" wp14:editId="51321ED6">
          <wp:simplePos x="0" y="0"/>
          <wp:positionH relativeFrom="margin">
            <wp:posOffset>4371975</wp:posOffset>
          </wp:positionH>
          <wp:positionV relativeFrom="paragraph">
            <wp:posOffset>113665</wp:posOffset>
          </wp:positionV>
          <wp:extent cx="1695450" cy="711574"/>
          <wp:effectExtent l="0" t="0" r="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DF4601" wp14:editId="01E2E4B9">
          <wp:extent cx="1788795" cy="1000125"/>
          <wp:effectExtent l="0" t="0" r="0" b="0"/>
          <wp:docPr id="13" name="Рисунок 13" descr="C:\Users\asuri\AppData\Local\Microsoft\Windows\INetCache\Content.Word\1ё11@3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13" descr="C:\Users\asuri\AppData\Local\Microsoft\Windows\INetCache\Content.Word\1ё11@3x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ED9"/>
    <w:multiLevelType w:val="multilevel"/>
    <w:tmpl w:val="0B92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C465D"/>
    <w:multiLevelType w:val="hybridMultilevel"/>
    <w:tmpl w:val="2E98C6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722D63"/>
    <w:multiLevelType w:val="hybridMultilevel"/>
    <w:tmpl w:val="D65ABB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691400"/>
    <w:multiLevelType w:val="hybridMultilevel"/>
    <w:tmpl w:val="11AE80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4D47678"/>
    <w:multiLevelType w:val="hybridMultilevel"/>
    <w:tmpl w:val="C16E2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A49EE"/>
    <w:multiLevelType w:val="hybridMultilevel"/>
    <w:tmpl w:val="C85AA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A62741"/>
    <w:multiLevelType w:val="hybridMultilevel"/>
    <w:tmpl w:val="23BC3BA4"/>
    <w:lvl w:ilvl="0" w:tplc="57108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A3B66"/>
    <w:multiLevelType w:val="hybridMultilevel"/>
    <w:tmpl w:val="DF10E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5A14BC"/>
    <w:multiLevelType w:val="hybridMultilevel"/>
    <w:tmpl w:val="B12C7C2A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C440D13"/>
    <w:multiLevelType w:val="hybridMultilevel"/>
    <w:tmpl w:val="22880BE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ABA5C58"/>
    <w:multiLevelType w:val="hybridMultilevel"/>
    <w:tmpl w:val="B9F0CF44"/>
    <w:lvl w:ilvl="0" w:tplc="71ECCAC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332311"/>
    <w:multiLevelType w:val="hybridMultilevel"/>
    <w:tmpl w:val="00DEBC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FE73A14"/>
    <w:multiLevelType w:val="hybridMultilevel"/>
    <w:tmpl w:val="80E44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1E23BB"/>
    <w:multiLevelType w:val="hybridMultilevel"/>
    <w:tmpl w:val="00B219B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3"/>
  </w:num>
  <w:num w:numId="5">
    <w:abstractNumId w:val="12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BA7"/>
    <w:rsid w:val="000108FE"/>
    <w:rsid w:val="000146EB"/>
    <w:rsid w:val="00024F5C"/>
    <w:rsid w:val="00030802"/>
    <w:rsid w:val="00036D96"/>
    <w:rsid w:val="00056837"/>
    <w:rsid w:val="00057ED1"/>
    <w:rsid w:val="00062FBD"/>
    <w:rsid w:val="00063EB8"/>
    <w:rsid w:val="0006414C"/>
    <w:rsid w:val="00073508"/>
    <w:rsid w:val="000A43F7"/>
    <w:rsid w:val="000B22A2"/>
    <w:rsid w:val="000C05A1"/>
    <w:rsid w:val="000C78E5"/>
    <w:rsid w:val="000D09E2"/>
    <w:rsid w:val="000D531A"/>
    <w:rsid w:val="000F5486"/>
    <w:rsid w:val="00102C33"/>
    <w:rsid w:val="00123C54"/>
    <w:rsid w:val="0012485A"/>
    <w:rsid w:val="00132F4A"/>
    <w:rsid w:val="00143C52"/>
    <w:rsid w:val="001703E5"/>
    <w:rsid w:val="00173A0D"/>
    <w:rsid w:val="001953C5"/>
    <w:rsid w:val="001961E5"/>
    <w:rsid w:val="001D000E"/>
    <w:rsid w:val="001D6948"/>
    <w:rsid w:val="001D790E"/>
    <w:rsid w:val="001E49FD"/>
    <w:rsid w:val="001E6D65"/>
    <w:rsid w:val="001E70F6"/>
    <w:rsid w:val="002004A2"/>
    <w:rsid w:val="00201172"/>
    <w:rsid w:val="002147B3"/>
    <w:rsid w:val="00226D70"/>
    <w:rsid w:val="00233131"/>
    <w:rsid w:val="002540F2"/>
    <w:rsid w:val="00260AB5"/>
    <w:rsid w:val="00263A1E"/>
    <w:rsid w:val="00272EED"/>
    <w:rsid w:val="00275660"/>
    <w:rsid w:val="00275858"/>
    <w:rsid w:val="002926B8"/>
    <w:rsid w:val="00293E95"/>
    <w:rsid w:val="002B2381"/>
    <w:rsid w:val="002B3C09"/>
    <w:rsid w:val="002D0BC2"/>
    <w:rsid w:val="002D389A"/>
    <w:rsid w:val="002D783A"/>
    <w:rsid w:val="002E1E69"/>
    <w:rsid w:val="002E53D7"/>
    <w:rsid w:val="002F2EA9"/>
    <w:rsid w:val="002F4AB7"/>
    <w:rsid w:val="003109A3"/>
    <w:rsid w:val="00336FB6"/>
    <w:rsid w:val="003455EC"/>
    <w:rsid w:val="00363E66"/>
    <w:rsid w:val="0037395B"/>
    <w:rsid w:val="00374976"/>
    <w:rsid w:val="00384384"/>
    <w:rsid w:val="00386EFB"/>
    <w:rsid w:val="003900C1"/>
    <w:rsid w:val="00397FFE"/>
    <w:rsid w:val="003A4E66"/>
    <w:rsid w:val="003A7CD5"/>
    <w:rsid w:val="003C036B"/>
    <w:rsid w:val="003E40AE"/>
    <w:rsid w:val="003F29CA"/>
    <w:rsid w:val="0040633A"/>
    <w:rsid w:val="004418D3"/>
    <w:rsid w:val="00452081"/>
    <w:rsid w:val="004568C2"/>
    <w:rsid w:val="00457514"/>
    <w:rsid w:val="00461E81"/>
    <w:rsid w:val="00463A96"/>
    <w:rsid w:val="004858CB"/>
    <w:rsid w:val="00485ECB"/>
    <w:rsid w:val="0049246D"/>
    <w:rsid w:val="004966DA"/>
    <w:rsid w:val="00497C0F"/>
    <w:rsid w:val="004A0AA6"/>
    <w:rsid w:val="004B04EB"/>
    <w:rsid w:val="004B3F8D"/>
    <w:rsid w:val="004E191D"/>
    <w:rsid w:val="004E47A4"/>
    <w:rsid w:val="004F1707"/>
    <w:rsid w:val="004F6A4A"/>
    <w:rsid w:val="005147E9"/>
    <w:rsid w:val="00521156"/>
    <w:rsid w:val="00522108"/>
    <w:rsid w:val="0052394E"/>
    <w:rsid w:val="005250DB"/>
    <w:rsid w:val="00527D5D"/>
    <w:rsid w:val="00533CCE"/>
    <w:rsid w:val="005378C9"/>
    <w:rsid w:val="00551AFC"/>
    <w:rsid w:val="0058493C"/>
    <w:rsid w:val="00585A71"/>
    <w:rsid w:val="00585FE8"/>
    <w:rsid w:val="00595321"/>
    <w:rsid w:val="005B7D1E"/>
    <w:rsid w:val="005B7DDE"/>
    <w:rsid w:val="005C32B7"/>
    <w:rsid w:val="005E176A"/>
    <w:rsid w:val="005F4D02"/>
    <w:rsid w:val="005F592F"/>
    <w:rsid w:val="00600E80"/>
    <w:rsid w:val="0060584C"/>
    <w:rsid w:val="006133DC"/>
    <w:rsid w:val="0061617F"/>
    <w:rsid w:val="00616325"/>
    <w:rsid w:val="006216B3"/>
    <w:rsid w:val="00625C65"/>
    <w:rsid w:val="00635304"/>
    <w:rsid w:val="00642EBD"/>
    <w:rsid w:val="00645F56"/>
    <w:rsid w:val="0065335F"/>
    <w:rsid w:val="00657291"/>
    <w:rsid w:val="00666DBA"/>
    <w:rsid w:val="00683893"/>
    <w:rsid w:val="00683EF6"/>
    <w:rsid w:val="006A127F"/>
    <w:rsid w:val="006B6EAE"/>
    <w:rsid w:val="006B709A"/>
    <w:rsid w:val="006C117B"/>
    <w:rsid w:val="006C6449"/>
    <w:rsid w:val="006D0274"/>
    <w:rsid w:val="006D139F"/>
    <w:rsid w:val="006E159E"/>
    <w:rsid w:val="00711EA3"/>
    <w:rsid w:val="00723C5F"/>
    <w:rsid w:val="00724E0E"/>
    <w:rsid w:val="007346FA"/>
    <w:rsid w:val="00736DE5"/>
    <w:rsid w:val="007569B5"/>
    <w:rsid w:val="00767E69"/>
    <w:rsid w:val="0077290F"/>
    <w:rsid w:val="00785867"/>
    <w:rsid w:val="007A5424"/>
    <w:rsid w:val="007B30F3"/>
    <w:rsid w:val="007B4AD3"/>
    <w:rsid w:val="007C204E"/>
    <w:rsid w:val="007C4BF3"/>
    <w:rsid w:val="007F71F1"/>
    <w:rsid w:val="00800E7E"/>
    <w:rsid w:val="008174BE"/>
    <w:rsid w:val="008269E0"/>
    <w:rsid w:val="008359E1"/>
    <w:rsid w:val="00840821"/>
    <w:rsid w:val="00840A67"/>
    <w:rsid w:val="0084347A"/>
    <w:rsid w:val="0086330A"/>
    <w:rsid w:val="008635F6"/>
    <w:rsid w:val="0086601C"/>
    <w:rsid w:val="008702F9"/>
    <w:rsid w:val="008756D4"/>
    <w:rsid w:val="00876158"/>
    <w:rsid w:val="008872D9"/>
    <w:rsid w:val="008A7AD4"/>
    <w:rsid w:val="008C4C01"/>
    <w:rsid w:val="008C5035"/>
    <w:rsid w:val="008D4DCF"/>
    <w:rsid w:val="008E0B4E"/>
    <w:rsid w:val="008E39FD"/>
    <w:rsid w:val="008E45FF"/>
    <w:rsid w:val="008F185D"/>
    <w:rsid w:val="008F3B65"/>
    <w:rsid w:val="008F5F71"/>
    <w:rsid w:val="00904B67"/>
    <w:rsid w:val="00905651"/>
    <w:rsid w:val="00912035"/>
    <w:rsid w:val="00912388"/>
    <w:rsid w:val="00917995"/>
    <w:rsid w:val="00917B8E"/>
    <w:rsid w:val="00924E69"/>
    <w:rsid w:val="00973C6F"/>
    <w:rsid w:val="00981F52"/>
    <w:rsid w:val="00982C9C"/>
    <w:rsid w:val="00982F52"/>
    <w:rsid w:val="00996860"/>
    <w:rsid w:val="009B548C"/>
    <w:rsid w:val="009D6845"/>
    <w:rsid w:val="009D7553"/>
    <w:rsid w:val="009F4CDE"/>
    <w:rsid w:val="00A016A5"/>
    <w:rsid w:val="00A03D0F"/>
    <w:rsid w:val="00A14937"/>
    <w:rsid w:val="00A25516"/>
    <w:rsid w:val="00A26A29"/>
    <w:rsid w:val="00A35FF8"/>
    <w:rsid w:val="00A51DF8"/>
    <w:rsid w:val="00A56BA7"/>
    <w:rsid w:val="00A7213D"/>
    <w:rsid w:val="00A75928"/>
    <w:rsid w:val="00A85CD4"/>
    <w:rsid w:val="00A91A08"/>
    <w:rsid w:val="00A93FDE"/>
    <w:rsid w:val="00AA4B0C"/>
    <w:rsid w:val="00AC0742"/>
    <w:rsid w:val="00AE7136"/>
    <w:rsid w:val="00AF4DEF"/>
    <w:rsid w:val="00B415EA"/>
    <w:rsid w:val="00B447D0"/>
    <w:rsid w:val="00B576F0"/>
    <w:rsid w:val="00B65062"/>
    <w:rsid w:val="00B66394"/>
    <w:rsid w:val="00B707C4"/>
    <w:rsid w:val="00B74573"/>
    <w:rsid w:val="00BA3668"/>
    <w:rsid w:val="00BA4C3E"/>
    <w:rsid w:val="00BB4484"/>
    <w:rsid w:val="00BD426D"/>
    <w:rsid w:val="00BE41E2"/>
    <w:rsid w:val="00BF43A2"/>
    <w:rsid w:val="00C26D91"/>
    <w:rsid w:val="00C3396A"/>
    <w:rsid w:val="00C461FF"/>
    <w:rsid w:val="00C47E59"/>
    <w:rsid w:val="00C47EFC"/>
    <w:rsid w:val="00C55D94"/>
    <w:rsid w:val="00C93EC0"/>
    <w:rsid w:val="00C956C9"/>
    <w:rsid w:val="00C960D4"/>
    <w:rsid w:val="00CA42FD"/>
    <w:rsid w:val="00CB0097"/>
    <w:rsid w:val="00CC7774"/>
    <w:rsid w:val="00CD15D9"/>
    <w:rsid w:val="00D25516"/>
    <w:rsid w:val="00D43DB6"/>
    <w:rsid w:val="00D46ED6"/>
    <w:rsid w:val="00D51A0D"/>
    <w:rsid w:val="00D60910"/>
    <w:rsid w:val="00D7078E"/>
    <w:rsid w:val="00D94443"/>
    <w:rsid w:val="00D95516"/>
    <w:rsid w:val="00D96966"/>
    <w:rsid w:val="00DB28C7"/>
    <w:rsid w:val="00DD19EB"/>
    <w:rsid w:val="00DF0D8B"/>
    <w:rsid w:val="00DF7DB6"/>
    <w:rsid w:val="00E0596A"/>
    <w:rsid w:val="00E0698A"/>
    <w:rsid w:val="00E21169"/>
    <w:rsid w:val="00E27CA0"/>
    <w:rsid w:val="00E3447B"/>
    <w:rsid w:val="00E37FBF"/>
    <w:rsid w:val="00E423C0"/>
    <w:rsid w:val="00E4489C"/>
    <w:rsid w:val="00E74BD4"/>
    <w:rsid w:val="00EA22A6"/>
    <w:rsid w:val="00EA5DF8"/>
    <w:rsid w:val="00EB1D4F"/>
    <w:rsid w:val="00EC4668"/>
    <w:rsid w:val="00ED19D7"/>
    <w:rsid w:val="00EE12F3"/>
    <w:rsid w:val="00EE2115"/>
    <w:rsid w:val="00EE3580"/>
    <w:rsid w:val="00EE7DE4"/>
    <w:rsid w:val="00EF7195"/>
    <w:rsid w:val="00EF7B39"/>
    <w:rsid w:val="00F04003"/>
    <w:rsid w:val="00F22444"/>
    <w:rsid w:val="00F23F8D"/>
    <w:rsid w:val="00F3713B"/>
    <w:rsid w:val="00F37F02"/>
    <w:rsid w:val="00F4558F"/>
    <w:rsid w:val="00F51872"/>
    <w:rsid w:val="00F55EFF"/>
    <w:rsid w:val="00F570C4"/>
    <w:rsid w:val="00F716F8"/>
    <w:rsid w:val="00F934EF"/>
    <w:rsid w:val="00F958FD"/>
    <w:rsid w:val="00FB1322"/>
    <w:rsid w:val="00FB3658"/>
    <w:rsid w:val="00FC14C2"/>
    <w:rsid w:val="00FD2D86"/>
    <w:rsid w:val="00FD313D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1BEF0"/>
  <w15:docId w15:val="{0DFDC50B-41F5-47BC-9A0A-22CD1C31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Без интервала;обычный текст,Без интервала1,обычный текст1,Без интервала11,обычный текст11,1Без интервала11,Без интервала111,No Spacing1,1Без интервала1,обычный текст Знак,1Без интервала Знак,No Spacing11 Зна"/>
    <w:link w:val="a4"/>
    <w:uiPriority w:val="1"/>
    <w:qFormat/>
    <w:rsid w:val="00683EF6"/>
    <w:pPr>
      <w:spacing w:after="0" w:line="240" w:lineRule="auto"/>
    </w:pPr>
  </w:style>
  <w:style w:type="paragraph" w:styleId="a5">
    <w:name w:val="List Paragraph"/>
    <w:basedOn w:val="a"/>
    <w:link w:val="a6"/>
    <w:uiPriority w:val="34"/>
    <w:qFormat/>
    <w:rsid w:val="00683EF6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683EF6"/>
  </w:style>
  <w:style w:type="paragraph" w:customStyle="1" w:styleId="1">
    <w:name w:val="1Без интервала"/>
    <w:aliases w:val="обычный текст"/>
    <w:basedOn w:val="a"/>
    <w:rsid w:val="00683EF6"/>
    <w:pPr>
      <w:ind w:firstLine="708"/>
      <w:jc w:val="both"/>
    </w:pPr>
    <w:rPr>
      <w:rFonts w:ascii="Times New Roman" w:hAnsi="Times New Roman" w:cs="Times New Roman"/>
      <w:noProof/>
      <w:color w:val="000000" w:themeColor="text1"/>
      <w:sz w:val="28"/>
      <w:szCs w:val="28"/>
    </w:rPr>
  </w:style>
  <w:style w:type="character" w:customStyle="1" w:styleId="a4">
    <w:name w:val="Без интервала Знак"/>
    <w:aliases w:val="1Без интервала;обычный текст Знак,Без интервала1 Знак,обычный текст1 Знак,Без интервала11 Знак,обычный текст11 Знак,1Без интервала11 Знак,Без интервала111 Знак,No Spacing1 Знак,1Без интервала1 Знак,обычный текст Знак Знак"/>
    <w:link w:val="a3"/>
    <w:uiPriority w:val="1"/>
    <w:rsid w:val="00683EF6"/>
  </w:style>
  <w:style w:type="paragraph" w:styleId="a7">
    <w:name w:val="header"/>
    <w:basedOn w:val="a"/>
    <w:link w:val="a8"/>
    <w:uiPriority w:val="99"/>
    <w:unhideWhenUsed/>
    <w:rsid w:val="00CA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42FD"/>
  </w:style>
  <w:style w:type="paragraph" w:styleId="a9">
    <w:name w:val="footer"/>
    <w:basedOn w:val="a"/>
    <w:link w:val="aa"/>
    <w:uiPriority w:val="99"/>
    <w:unhideWhenUsed/>
    <w:rsid w:val="00CA4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42FD"/>
  </w:style>
  <w:style w:type="paragraph" w:styleId="ab">
    <w:name w:val="Balloon Text"/>
    <w:basedOn w:val="a"/>
    <w:link w:val="ac"/>
    <w:uiPriority w:val="99"/>
    <w:semiHidden/>
    <w:unhideWhenUsed/>
    <w:rsid w:val="0036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3E6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10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ConsPlusNormal0">
    <w:name w:val="ConsPlusNormal Знак"/>
    <w:link w:val="ConsPlusNormal"/>
    <w:rsid w:val="000108FE"/>
    <w:rPr>
      <w:rFonts w:ascii="Times New Roman" w:hAnsi="Times New Roman" w:cs="Times New Roman"/>
      <w:b/>
      <w:bCs/>
      <w:sz w:val="32"/>
      <w:szCs w:val="32"/>
    </w:rPr>
  </w:style>
  <w:style w:type="character" w:styleId="ad">
    <w:name w:val="Hyperlink"/>
    <w:basedOn w:val="a0"/>
    <w:uiPriority w:val="99"/>
    <w:unhideWhenUsed/>
    <w:rsid w:val="008D4DC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912388"/>
    <w:rPr>
      <w:color w:val="954F72" w:themeColor="followed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917B8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17B8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17B8E"/>
    <w:rPr>
      <w:vertAlign w:val="superscript"/>
    </w:rPr>
  </w:style>
  <w:style w:type="paragraph" w:customStyle="1" w:styleId="Default">
    <w:name w:val="Default"/>
    <w:rsid w:val="003E40AE"/>
    <w:pPr>
      <w:autoSpaceDE w:val="0"/>
      <w:autoSpaceDN w:val="0"/>
      <w:adjustRightInd w:val="0"/>
      <w:spacing w:after="0" w:line="240" w:lineRule="auto"/>
    </w:pPr>
    <w:rPr>
      <w:rFonts w:ascii="Constantia" w:eastAsia="Calibri" w:hAnsi="Constantia" w:cs="Constantia"/>
      <w:color w:val="000000"/>
      <w:sz w:val="24"/>
      <w:szCs w:val="24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E0B4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72EED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60584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0584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0584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584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058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674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527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78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ru/health-topics/patient-safe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14A1-AD01-47CC-BFB4-0926C4ED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Щесюль</dc:creator>
  <cp:lastModifiedBy>Гимаев Александр Рустамович</cp:lastModifiedBy>
  <cp:revision>10</cp:revision>
  <cp:lastPrinted>2025-08-13T15:05:00Z</cp:lastPrinted>
  <dcterms:created xsi:type="dcterms:W3CDTF">2025-08-11T14:55:00Z</dcterms:created>
  <dcterms:modified xsi:type="dcterms:W3CDTF">2025-08-14T14:06:00Z</dcterms:modified>
</cp:coreProperties>
</file>